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0E65" w14:textId="37E37C83" w:rsidR="00BD4499" w:rsidRPr="00C46F7B" w:rsidRDefault="000B5193" w:rsidP="00DB2348">
      <w:pPr>
        <w:pStyle w:val="Heading2"/>
        <w:jc w:val="center"/>
        <w:rPr>
          <w:rFonts w:ascii="Avenir Next LT Pro" w:hAnsi="Avenir Next LT Pro"/>
          <w:color w:val="auto"/>
          <w:sz w:val="22"/>
          <w:szCs w:val="22"/>
        </w:rPr>
      </w:pPr>
      <w:r w:rsidRPr="00C46F7B">
        <w:rPr>
          <w:rFonts w:ascii="Avenir Next LT Pro" w:hAnsi="Avenir Next LT Pro"/>
          <w:color w:val="auto"/>
          <w:sz w:val="22"/>
          <w:szCs w:val="22"/>
        </w:rPr>
        <w:t>Norbury Parish Council</w:t>
      </w:r>
    </w:p>
    <w:p w14:paraId="51CF1C45" w14:textId="3E66BEFF" w:rsidR="00D83901" w:rsidRPr="00C46F7B" w:rsidRDefault="000B5193" w:rsidP="00DB2348">
      <w:pPr>
        <w:pStyle w:val="Heading2"/>
        <w:jc w:val="center"/>
        <w:rPr>
          <w:rFonts w:ascii="Avenir Next LT Pro" w:hAnsi="Avenir Next LT Pro"/>
          <w:color w:val="auto"/>
          <w:sz w:val="22"/>
          <w:szCs w:val="22"/>
        </w:rPr>
      </w:pPr>
      <w:r w:rsidRPr="00C46F7B">
        <w:rPr>
          <w:rFonts w:ascii="Avenir Next LT Pro" w:hAnsi="Avenir Next LT Pro"/>
          <w:color w:val="auto"/>
          <w:sz w:val="22"/>
          <w:szCs w:val="22"/>
        </w:rPr>
        <w:t xml:space="preserve">Agenda for </w:t>
      </w:r>
      <w:r w:rsidR="00C95BB1" w:rsidRPr="00C46F7B">
        <w:rPr>
          <w:rFonts w:ascii="Avenir Next LT Pro" w:hAnsi="Avenir Next LT Pro"/>
          <w:color w:val="auto"/>
          <w:sz w:val="22"/>
          <w:szCs w:val="22"/>
        </w:rPr>
        <w:t xml:space="preserve">Annual </w:t>
      </w:r>
      <w:r w:rsidRPr="00C46F7B">
        <w:rPr>
          <w:rFonts w:ascii="Avenir Next LT Pro" w:hAnsi="Avenir Next LT Pro"/>
          <w:color w:val="auto"/>
          <w:sz w:val="22"/>
          <w:szCs w:val="22"/>
        </w:rPr>
        <w:t>Meeting of Norbury Parish Counci</w:t>
      </w:r>
      <w:r w:rsidR="00D83901" w:rsidRPr="00C46F7B">
        <w:rPr>
          <w:rFonts w:ascii="Avenir Next LT Pro" w:hAnsi="Avenir Next LT Pro"/>
          <w:color w:val="auto"/>
          <w:sz w:val="22"/>
          <w:szCs w:val="22"/>
        </w:rPr>
        <w:t>l</w:t>
      </w:r>
    </w:p>
    <w:p w14:paraId="124F70BA" w14:textId="7C0F0E68" w:rsidR="00C95BB1" w:rsidRPr="00BF1446" w:rsidRDefault="00C46F7B" w:rsidP="00BF1446">
      <w:pPr>
        <w:pStyle w:val="Heading2"/>
        <w:jc w:val="center"/>
        <w:rPr>
          <w:rFonts w:ascii="Avenir Next LT Pro" w:hAnsi="Avenir Next LT Pro"/>
          <w:color w:val="auto"/>
          <w:sz w:val="22"/>
          <w:szCs w:val="22"/>
        </w:rPr>
      </w:pPr>
      <w:r w:rsidRPr="00C46F7B">
        <w:rPr>
          <w:rFonts w:ascii="Avenir Next LT Pro" w:hAnsi="Avenir Next LT Pro"/>
          <w:color w:val="auto"/>
          <w:sz w:val="22"/>
          <w:szCs w:val="22"/>
        </w:rPr>
        <w:t xml:space="preserve">On </w:t>
      </w:r>
      <w:r w:rsidR="00082C70">
        <w:rPr>
          <w:rFonts w:ascii="Avenir Next LT Pro" w:hAnsi="Avenir Next LT Pro"/>
          <w:color w:val="auto"/>
          <w:sz w:val="22"/>
          <w:szCs w:val="22"/>
        </w:rPr>
        <w:t>Wednesday 20th</w:t>
      </w:r>
      <w:r w:rsidR="00BE293B">
        <w:rPr>
          <w:rFonts w:ascii="Avenir Next LT Pro" w:hAnsi="Avenir Next LT Pro"/>
          <w:color w:val="auto"/>
          <w:sz w:val="22"/>
          <w:szCs w:val="22"/>
          <w:vertAlign w:val="superscript"/>
        </w:rPr>
        <w:t xml:space="preserve"> </w:t>
      </w:r>
      <w:r w:rsidR="00C95BB1" w:rsidRPr="00C46F7B">
        <w:rPr>
          <w:rFonts w:ascii="Avenir Next LT Pro" w:hAnsi="Avenir Next LT Pro"/>
          <w:color w:val="auto"/>
          <w:sz w:val="22"/>
          <w:szCs w:val="22"/>
        </w:rPr>
        <w:t>May</w:t>
      </w:r>
      <w:r w:rsidR="009D655A" w:rsidRPr="00C46F7B">
        <w:rPr>
          <w:rFonts w:ascii="Avenir Next LT Pro" w:hAnsi="Avenir Next LT Pro"/>
          <w:color w:val="auto"/>
          <w:sz w:val="22"/>
          <w:szCs w:val="22"/>
        </w:rPr>
        <w:t xml:space="preserve"> 20</w:t>
      </w:r>
      <w:r w:rsidR="00E356AA">
        <w:rPr>
          <w:rFonts w:ascii="Avenir Next LT Pro" w:hAnsi="Avenir Next LT Pro"/>
          <w:color w:val="auto"/>
          <w:sz w:val="22"/>
          <w:szCs w:val="22"/>
        </w:rPr>
        <w:t>2</w:t>
      </w:r>
      <w:r w:rsidR="00082C70">
        <w:rPr>
          <w:rFonts w:ascii="Avenir Next LT Pro" w:hAnsi="Avenir Next LT Pro"/>
          <w:color w:val="auto"/>
          <w:sz w:val="22"/>
          <w:szCs w:val="22"/>
        </w:rPr>
        <w:t>6</w:t>
      </w:r>
      <w:r w:rsidR="0037605F" w:rsidRPr="00C46F7B">
        <w:rPr>
          <w:rFonts w:ascii="Avenir Next LT Pro" w:hAnsi="Avenir Next LT Pro"/>
          <w:color w:val="auto"/>
          <w:sz w:val="22"/>
          <w:szCs w:val="22"/>
        </w:rPr>
        <w:t xml:space="preserve"> at </w:t>
      </w:r>
      <w:r w:rsidR="00655E05">
        <w:rPr>
          <w:rFonts w:ascii="Avenir Next LT Pro" w:hAnsi="Avenir Next LT Pro"/>
          <w:color w:val="auto"/>
          <w:sz w:val="22"/>
          <w:szCs w:val="22"/>
        </w:rPr>
        <w:t>7.</w:t>
      </w:r>
      <w:r w:rsidR="008528CA">
        <w:rPr>
          <w:rFonts w:ascii="Avenir Next LT Pro" w:hAnsi="Avenir Next LT Pro"/>
          <w:color w:val="auto"/>
          <w:sz w:val="22"/>
          <w:szCs w:val="22"/>
        </w:rPr>
        <w:t>00</w:t>
      </w:r>
      <w:r w:rsidR="0037605F" w:rsidRPr="00C46F7B">
        <w:rPr>
          <w:rFonts w:ascii="Avenir Next LT Pro" w:hAnsi="Avenir Next LT Pro"/>
          <w:color w:val="auto"/>
          <w:sz w:val="22"/>
          <w:szCs w:val="22"/>
        </w:rPr>
        <w:t>pm</w:t>
      </w:r>
      <w:r w:rsidR="00BE293B">
        <w:rPr>
          <w:rFonts w:ascii="Avenir Next LT Pro" w:hAnsi="Avenir Next LT Pro"/>
          <w:color w:val="auto"/>
          <w:sz w:val="22"/>
          <w:szCs w:val="22"/>
        </w:rPr>
        <w:t xml:space="preserve"> </w:t>
      </w:r>
    </w:p>
    <w:p w14:paraId="1D675E77" w14:textId="15FD45E7" w:rsidR="00DB2348" w:rsidRPr="00C46F7B" w:rsidRDefault="0037605F" w:rsidP="00DB2348">
      <w:pPr>
        <w:pStyle w:val="Heading2"/>
        <w:rPr>
          <w:rFonts w:ascii="Avenir Next LT Pro" w:hAnsi="Avenir Next LT Pro"/>
          <w:b w:val="0"/>
          <w:bCs w:val="0"/>
          <w:color w:val="auto"/>
          <w:sz w:val="22"/>
          <w:szCs w:val="22"/>
        </w:rPr>
      </w:pPr>
      <w:r w:rsidRPr="00C46F7B">
        <w:rPr>
          <w:rFonts w:ascii="Avenir Next LT Pro" w:hAnsi="Avenir Next LT Pro"/>
          <w:b w:val="0"/>
          <w:bCs w:val="0"/>
          <w:color w:val="auto"/>
          <w:sz w:val="22"/>
          <w:szCs w:val="22"/>
        </w:rPr>
        <w:t>Public Open Forum – opportunity for parishioners to raise issues or comments on matter of public concern</w:t>
      </w:r>
    </w:p>
    <w:p w14:paraId="306F7281" w14:textId="77777777" w:rsidR="00C95BB1" w:rsidRPr="00C46F7B" w:rsidRDefault="00C95BB1" w:rsidP="00C95BB1">
      <w:pPr>
        <w:rPr>
          <w:rFonts w:ascii="Avenir Next LT Pro" w:hAnsi="Avenir Next LT Pro"/>
        </w:rPr>
      </w:pPr>
    </w:p>
    <w:p w14:paraId="219FC3EA" w14:textId="77777777" w:rsidR="009067C9" w:rsidRPr="00C46F7B" w:rsidRDefault="00D83901" w:rsidP="00DB2348">
      <w:pPr>
        <w:pStyle w:val="Heading2"/>
        <w:rPr>
          <w:rFonts w:ascii="Avenir Next LT Pro" w:hAnsi="Avenir Next LT Pro"/>
          <w:b w:val="0"/>
          <w:bCs w:val="0"/>
          <w:color w:val="auto"/>
          <w:sz w:val="22"/>
          <w:szCs w:val="22"/>
        </w:rPr>
      </w:pPr>
      <w:r w:rsidRPr="00C46F7B">
        <w:rPr>
          <w:rFonts w:ascii="Avenir Next LT Pro" w:hAnsi="Avenir Next LT Pro"/>
          <w:b w:val="0"/>
          <w:bCs w:val="0"/>
          <w:color w:val="auto"/>
          <w:sz w:val="22"/>
          <w:szCs w:val="22"/>
        </w:rPr>
        <w:t>AGENDA</w:t>
      </w:r>
    </w:p>
    <w:p w14:paraId="1880372B" w14:textId="1F972C85" w:rsidR="00C95BB1" w:rsidRPr="00BF1446" w:rsidRDefault="00C95BB1" w:rsidP="00DB2348">
      <w:pPr>
        <w:pStyle w:val="Heading2"/>
        <w:numPr>
          <w:ilvl w:val="0"/>
          <w:numId w:val="36"/>
        </w:numPr>
        <w:rPr>
          <w:rFonts w:ascii="Avenir Next LT Pro Light" w:hAnsi="Avenir Next LT Pro Light"/>
          <w:b w:val="0"/>
          <w:bCs w:val="0"/>
          <w:color w:val="auto"/>
          <w:sz w:val="22"/>
          <w:szCs w:val="22"/>
        </w:rPr>
      </w:pPr>
      <w:r w:rsidRPr="00BF1446">
        <w:rPr>
          <w:rFonts w:ascii="Avenir Next LT Pro Light" w:hAnsi="Avenir Next LT Pro Light"/>
          <w:b w:val="0"/>
          <w:bCs w:val="0"/>
          <w:color w:val="auto"/>
          <w:sz w:val="22"/>
          <w:szCs w:val="22"/>
        </w:rPr>
        <w:t xml:space="preserve">To elect a Chair </w:t>
      </w:r>
    </w:p>
    <w:p w14:paraId="0252A3E5" w14:textId="3B1A59EA" w:rsidR="00C95BB1" w:rsidRPr="00BF1446" w:rsidRDefault="00C95BB1" w:rsidP="00DB2348">
      <w:pPr>
        <w:pStyle w:val="Heading2"/>
        <w:numPr>
          <w:ilvl w:val="0"/>
          <w:numId w:val="36"/>
        </w:numPr>
        <w:rPr>
          <w:rFonts w:ascii="Avenir Next LT Pro Light" w:hAnsi="Avenir Next LT Pro Light"/>
          <w:b w:val="0"/>
          <w:bCs w:val="0"/>
          <w:color w:val="auto"/>
          <w:sz w:val="22"/>
          <w:szCs w:val="22"/>
        </w:rPr>
      </w:pPr>
      <w:r w:rsidRPr="00BF1446">
        <w:rPr>
          <w:rFonts w:ascii="Avenir Next LT Pro Light" w:hAnsi="Avenir Next LT Pro Light"/>
          <w:b w:val="0"/>
          <w:bCs w:val="0"/>
          <w:color w:val="auto"/>
          <w:sz w:val="22"/>
          <w:szCs w:val="22"/>
        </w:rPr>
        <w:t>To elect a Vice Chair</w:t>
      </w:r>
    </w:p>
    <w:p w14:paraId="092BA2D5" w14:textId="20D40F10" w:rsidR="009067C9" w:rsidRPr="00BF1446" w:rsidRDefault="0037605F" w:rsidP="00DB2348">
      <w:pPr>
        <w:pStyle w:val="Heading2"/>
        <w:numPr>
          <w:ilvl w:val="0"/>
          <w:numId w:val="36"/>
        </w:numPr>
        <w:rPr>
          <w:rFonts w:ascii="Avenir Next LT Pro Light" w:hAnsi="Avenir Next LT Pro Light"/>
          <w:b w:val="0"/>
          <w:bCs w:val="0"/>
          <w:color w:val="auto"/>
          <w:sz w:val="22"/>
          <w:szCs w:val="22"/>
        </w:rPr>
      </w:pPr>
      <w:r w:rsidRPr="00BF1446">
        <w:rPr>
          <w:rFonts w:ascii="Avenir Next LT Pro Light" w:hAnsi="Avenir Next LT Pro Light"/>
          <w:b w:val="0"/>
          <w:bCs w:val="0"/>
          <w:color w:val="auto"/>
          <w:sz w:val="22"/>
          <w:szCs w:val="22"/>
        </w:rPr>
        <w:t>To receive any apologies for absence</w:t>
      </w:r>
    </w:p>
    <w:p w14:paraId="6A12690B" w14:textId="77777777" w:rsidR="008726E2" w:rsidRPr="00BF1446" w:rsidRDefault="0037605F" w:rsidP="00DB2348">
      <w:pPr>
        <w:pStyle w:val="Heading2"/>
        <w:numPr>
          <w:ilvl w:val="0"/>
          <w:numId w:val="36"/>
        </w:numPr>
        <w:rPr>
          <w:rFonts w:ascii="Avenir Next LT Pro Light" w:hAnsi="Avenir Next LT Pro Light"/>
          <w:b w:val="0"/>
          <w:bCs w:val="0"/>
          <w:color w:val="auto"/>
          <w:sz w:val="22"/>
          <w:szCs w:val="22"/>
        </w:rPr>
      </w:pPr>
      <w:r w:rsidRPr="00BF1446">
        <w:rPr>
          <w:rFonts w:ascii="Avenir Next LT Pro Light" w:hAnsi="Avenir Next LT Pro Light"/>
          <w:b w:val="0"/>
          <w:bCs w:val="0"/>
          <w:color w:val="auto"/>
          <w:sz w:val="22"/>
          <w:szCs w:val="22"/>
        </w:rPr>
        <w:t>To record any declarations of interest</w:t>
      </w:r>
    </w:p>
    <w:p w14:paraId="5F54B684" w14:textId="4A1CC291" w:rsidR="009067C9" w:rsidRPr="00BF1446" w:rsidRDefault="0037605F" w:rsidP="00DB2348">
      <w:pPr>
        <w:pStyle w:val="Heading2"/>
        <w:numPr>
          <w:ilvl w:val="0"/>
          <w:numId w:val="36"/>
        </w:numPr>
        <w:rPr>
          <w:rFonts w:ascii="Avenir Next LT Pro Light" w:hAnsi="Avenir Next LT Pro Light"/>
          <w:b w:val="0"/>
          <w:bCs w:val="0"/>
          <w:color w:val="auto"/>
          <w:sz w:val="22"/>
          <w:szCs w:val="22"/>
        </w:rPr>
      </w:pPr>
      <w:r w:rsidRPr="00BF1446">
        <w:rPr>
          <w:rFonts w:ascii="Avenir Next LT Pro Light" w:hAnsi="Avenir Next LT Pro Light"/>
          <w:b w:val="0"/>
          <w:bCs w:val="0"/>
          <w:color w:val="auto"/>
          <w:sz w:val="22"/>
          <w:szCs w:val="22"/>
        </w:rPr>
        <w:t>To receive the minutes of</w:t>
      </w:r>
      <w:r w:rsidR="009067C9" w:rsidRPr="00BF1446">
        <w:rPr>
          <w:rFonts w:ascii="Avenir Next LT Pro Light" w:hAnsi="Avenir Next LT Pro Light"/>
          <w:b w:val="0"/>
          <w:bCs w:val="0"/>
          <w:color w:val="auto"/>
          <w:sz w:val="22"/>
          <w:szCs w:val="22"/>
        </w:rPr>
        <w:t xml:space="preserve"> the last</w:t>
      </w:r>
      <w:r w:rsidRPr="00BF1446">
        <w:rPr>
          <w:rFonts w:ascii="Avenir Next LT Pro Light" w:hAnsi="Avenir Next LT Pro Light"/>
          <w:b w:val="0"/>
          <w:bCs w:val="0"/>
          <w:color w:val="auto"/>
          <w:sz w:val="22"/>
          <w:szCs w:val="22"/>
        </w:rPr>
        <w:t xml:space="preserve"> meeting </w:t>
      </w:r>
    </w:p>
    <w:p w14:paraId="4FEAD8E4" w14:textId="77777777" w:rsidR="008726E2" w:rsidRPr="00BF1446" w:rsidRDefault="0037605F" w:rsidP="00DB2348">
      <w:pPr>
        <w:pStyle w:val="Heading2"/>
        <w:numPr>
          <w:ilvl w:val="0"/>
          <w:numId w:val="36"/>
        </w:numPr>
        <w:rPr>
          <w:rFonts w:ascii="Avenir Next LT Pro Light" w:hAnsi="Avenir Next LT Pro Light"/>
          <w:b w:val="0"/>
          <w:bCs w:val="0"/>
          <w:color w:val="auto"/>
          <w:sz w:val="22"/>
          <w:szCs w:val="22"/>
        </w:rPr>
      </w:pPr>
      <w:r w:rsidRPr="00BF1446">
        <w:rPr>
          <w:rFonts w:ascii="Avenir Next LT Pro Light" w:hAnsi="Avenir Next LT Pro Light"/>
          <w:b w:val="0"/>
          <w:bCs w:val="0"/>
          <w:color w:val="auto"/>
          <w:sz w:val="22"/>
          <w:szCs w:val="22"/>
        </w:rPr>
        <w:t>To consider any matters arising not covered elsewhere on the agenda</w:t>
      </w:r>
    </w:p>
    <w:p w14:paraId="3FA6FFE6" w14:textId="5D0A9AE7" w:rsidR="00061EE0" w:rsidRDefault="009067C9" w:rsidP="00061EE0">
      <w:pPr>
        <w:pStyle w:val="Heading2"/>
        <w:numPr>
          <w:ilvl w:val="0"/>
          <w:numId w:val="36"/>
        </w:numPr>
        <w:rPr>
          <w:rFonts w:ascii="Avenir Next LT Pro Light" w:hAnsi="Avenir Next LT Pro Light"/>
          <w:b w:val="0"/>
          <w:bCs w:val="0"/>
          <w:color w:val="auto"/>
          <w:sz w:val="22"/>
          <w:szCs w:val="22"/>
        </w:rPr>
      </w:pPr>
      <w:r w:rsidRPr="00BF1446">
        <w:rPr>
          <w:rFonts w:ascii="Avenir Next LT Pro Light" w:hAnsi="Avenir Next LT Pro Light"/>
          <w:b w:val="0"/>
          <w:bCs w:val="0"/>
          <w:color w:val="auto"/>
          <w:sz w:val="22"/>
          <w:szCs w:val="22"/>
        </w:rPr>
        <w:t>To d</w:t>
      </w:r>
      <w:r w:rsidR="00032D60" w:rsidRPr="00BF1446">
        <w:rPr>
          <w:rFonts w:ascii="Avenir Next LT Pro Light" w:hAnsi="Avenir Next LT Pro Light"/>
          <w:b w:val="0"/>
          <w:bCs w:val="0"/>
          <w:color w:val="auto"/>
          <w:sz w:val="22"/>
          <w:szCs w:val="22"/>
        </w:rPr>
        <w:t>eal with any planning matters</w:t>
      </w:r>
    </w:p>
    <w:p w14:paraId="2F977D62" w14:textId="77777777" w:rsidR="00082C70" w:rsidRDefault="00082C70" w:rsidP="00082C70"/>
    <w:p w14:paraId="0349E3BE" w14:textId="50B65ECD" w:rsidR="00082C70" w:rsidRPr="00082C70" w:rsidRDefault="00082C70" w:rsidP="00082C70">
      <w:pPr>
        <w:pStyle w:val="ListParagraph"/>
        <w:numPr>
          <w:ilvl w:val="0"/>
          <w:numId w:val="43"/>
        </w:numPr>
        <w:rPr>
          <w:rFonts w:ascii="Avenir Next LT Pro Light" w:hAnsi="Avenir Next LT Pro Light"/>
        </w:rPr>
      </w:pPr>
      <w:r w:rsidRPr="00082C70">
        <w:rPr>
          <w:rFonts w:ascii="Avenir Next LT Pro Light" w:hAnsi="Avenir Next LT Pro Light"/>
        </w:rPr>
        <w:t xml:space="preserve">26/42114/OHL Installation of a third overhead conductor at Land adjacent to Springfield Farm, </w:t>
      </w:r>
      <w:proofErr w:type="spellStart"/>
      <w:r w:rsidRPr="00082C70">
        <w:rPr>
          <w:rFonts w:ascii="Avenir Next LT Pro Light" w:hAnsi="Avenir Next LT Pro Light"/>
        </w:rPr>
        <w:t>Loynton</w:t>
      </w:r>
      <w:proofErr w:type="spellEnd"/>
      <w:r w:rsidRPr="00082C70">
        <w:rPr>
          <w:rFonts w:ascii="Avenir Next LT Pro Light" w:hAnsi="Avenir Next LT Pro Light"/>
        </w:rPr>
        <w:t xml:space="preserve"> Sands, </w:t>
      </w:r>
      <w:proofErr w:type="spellStart"/>
      <w:r w:rsidRPr="00082C70">
        <w:rPr>
          <w:rFonts w:ascii="Avenir Next LT Pro Light" w:hAnsi="Avenir Next LT Pro Light"/>
        </w:rPr>
        <w:t>Loynton</w:t>
      </w:r>
      <w:proofErr w:type="spellEnd"/>
    </w:p>
    <w:p w14:paraId="164E4551" w14:textId="767BA8BA" w:rsidR="00082C70" w:rsidRDefault="00082C70" w:rsidP="00082C70">
      <w:pPr>
        <w:pStyle w:val="ListParagraph"/>
        <w:numPr>
          <w:ilvl w:val="0"/>
          <w:numId w:val="43"/>
        </w:numPr>
        <w:rPr>
          <w:rFonts w:ascii="Avenir Next LT Pro Light" w:hAnsi="Avenir Next LT Pro Light"/>
        </w:rPr>
      </w:pPr>
      <w:r w:rsidRPr="00082C70">
        <w:rPr>
          <w:rFonts w:ascii="Avenir Next LT Pro Light" w:hAnsi="Avenir Next LT Pro Light"/>
        </w:rPr>
        <w:t>26/41655/FUL Agricultural building for the housing of expectant dairy cows at Church Farm, Church Lane, Norbury</w:t>
      </w:r>
    </w:p>
    <w:p w14:paraId="04D26FAD" w14:textId="6CE0EAFA" w:rsidR="007C6AB8" w:rsidRPr="00082C70" w:rsidRDefault="007C6AB8" w:rsidP="00082C70">
      <w:pPr>
        <w:pStyle w:val="ListParagraph"/>
        <w:numPr>
          <w:ilvl w:val="0"/>
          <w:numId w:val="43"/>
        </w:numPr>
        <w:rPr>
          <w:rFonts w:ascii="Avenir Next LT Pro Light" w:hAnsi="Avenir Next LT Pro Light"/>
        </w:rPr>
      </w:pPr>
      <w:r>
        <w:rPr>
          <w:rFonts w:ascii="Avenir Next LT Pro Light" w:hAnsi="Avenir Next LT Pro Light"/>
        </w:rPr>
        <w:t>26/41969/HOU First floor rear extension and proposed side/rear extension with projecting canopy roof to form a garage.  Internal alterations. Oulton Firs, Oulton Lane, Oulton.</w:t>
      </w:r>
    </w:p>
    <w:p w14:paraId="34C7867E" w14:textId="3B68828B" w:rsidR="00C95CE2" w:rsidRPr="00BF1446" w:rsidRDefault="00C95CE2" w:rsidP="00DB2348">
      <w:pPr>
        <w:pStyle w:val="Heading2"/>
        <w:numPr>
          <w:ilvl w:val="0"/>
          <w:numId w:val="36"/>
        </w:numPr>
        <w:rPr>
          <w:rFonts w:ascii="Avenir Next LT Pro Light" w:hAnsi="Avenir Next LT Pro Light"/>
          <w:b w:val="0"/>
          <w:bCs w:val="0"/>
          <w:color w:val="auto"/>
          <w:sz w:val="22"/>
          <w:szCs w:val="22"/>
        </w:rPr>
      </w:pPr>
      <w:r w:rsidRPr="00BF1446">
        <w:rPr>
          <w:rFonts w:ascii="Avenir Next LT Pro Light" w:hAnsi="Avenir Next LT Pro Light"/>
          <w:b w:val="0"/>
          <w:bCs w:val="0"/>
          <w:color w:val="auto"/>
          <w:sz w:val="22"/>
          <w:szCs w:val="22"/>
        </w:rPr>
        <w:t xml:space="preserve">To deal with finances </w:t>
      </w:r>
    </w:p>
    <w:p w14:paraId="7178E44F" w14:textId="534B5671" w:rsidR="00BE293B" w:rsidRPr="00A40845" w:rsidRDefault="00BE293B" w:rsidP="00A40845">
      <w:pPr>
        <w:pStyle w:val="ListParagraph"/>
        <w:keepNext/>
        <w:keepLines/>
        <w:numPr>
          <w:ilvl w:val="0"/>
          <w:numId w:val="41"/>
        </w:numPr>
        <w:spacing w:before="200"/>
        <w:outlineLvl w:val="1"/>
        <w:rPr>
          <w:rFonts w:ascii="Avenir Next LT Pro Light" w:eastAsiaTheme="majorEastAsia" w:hAnsi="Avenir Next LT Pro Light" w:cs="Arial"/>
        </w:rPr>
      </w:pPr>
      <w:r w:rsidRPr="00A40845">
        <w:rPr>
          <w:rFonts w:ascii="Avenir Next LT Pro Light" w:eastAsiaTheme="majorEastAsia" w:hAnsi="Avenir Next LT Pro Light" w:cs="Arial"/>
        </w:rPr>
        <w:t xml:space="preserve">To approve that the Council is exempt from submitting the Annual Governance Statements and Accountability Return </w:t>
      </w:r>
      <w:r w:rsidR="00BF1446" w:rsidRPr="00A40845">
        <w:rPr>
          <w:rFonts w:ascii="Avenir Next LT Pro Light" w:eastAsiaTheme="majorEastAsia" w:hAnsi="Avenir Next LT Pro Light" w:cs="Arial"/>
        </w:rPr>
        <w:t>for the year ending 31</w:t>
      </w:r>
      <w:r w:rsidR="00BF1446" w:rsidRPr="00A40845">
        <w:rPr>
          <w:rFonts w:ascii="Avenir Next LT Pro Light" w:eastAsiaTheme="majorEastAsia" w:hAnsi="Avenir Next LT Pro Light" w:cs="Arial"/>
          <w:vertAlign w:val="superscript"/>
        </w:rPr>
        <w:t>st</w:t>
      </w:r>
      <w:r w:rsidR="00BF1446" w:rsidRPr="00A40845">
        <w:rPr>
          <w:rFonts w:ascii="Avenir Next LT Pro Light" w:eastAsiaTheme="majorEastAsia" w:hAnsi="Avenir Next LT Pro Light" w:cs="Arial"/>
        </w:rPr>
        <w:t xml:space="preserve"> March 202</w:t>
      </w:r>
      <w:r w:rsidR="00082C70">
        <w:rPr>
          <w:rFonts w:ascii="Avenir Next LT Pro Light" w:eastAsiaTheme="majorEastAsia" w:hAnsi="Avenir Next LT Pro Light" w:cs="Arial"/>
        </w:rPr>
        <w:t>6</w:t>
      </w:r>
    </w:p>
    <w:p w14:paraId="182C869A" w14:textId="12DBC1E5" w:rsidR="00BE293B" w:rsidRPr="00A40845" w:rsidRDefault="00BE293B" w:rsidP="00A40845">
      <w:pPr>
        <w:pStyle w:val="ListParagraph"/>
        <w:keepNext/>
        <w:keepLines/>
        <w:numPr>
          <w:ilvl w:val="0"/>
          <w:numId w:val="41"/>
        </w:numPr>
        <w:spacing w:before="200"/>
        <w:outlineLvl w:val="1"/>
        <w:rPr>
          <w:rFonts w:ascii="Avenir Next LT Pro Light" w:eastAsiaTheme="majorEastAsia" w:hAnsi="Avenir Next LT Pro Light" w:cs="Arial"/>
        </w:rPr>
      </w:pPr>
      <w:r w:rsidRPr="00A40845">
        <w:rPr>
          <w:rFonts w:ascii="Avenir Next LT Pro Light" w:eastAsiaTheme="majorEastAsia" w:hAnsi="Avenir Next LT Pro Light" w:cs="Arial"/>
        </w:rPr>
        <w:t>To approve the Annual Governance Statement ending 31</w:t>
      </w:r>
      <w:r w:rsidRPr="00A40845">
        <w:rPr>
          <w:rFonts w:ascii="Avenir Next LT Pro Light" w:eastAsiaTheme="majorEastAsia" w:hAnsi="Avenir Next LT Pro Light" w:cs="Arial"/>
          <w:vertAlign w:val="superscript"/>
        </w:rPr>
        <w:t>st</w:t>
      </w:r>
      <w:r w:rsidRPr="00A40845">
        <w:rPr>
          <w:rFonts w:ascii="Avenir Next LT Pro Light" w:eastAsiaTheme="majorEastAsia" w:hAnsi="Avenir Next LT Pro Light" w:cs="Arial"/>
        </w:rPr>
        <w:t xml:space="preserve"> March 202</w:t>
      </w:r>
      <w:r w:rsidR="00082C70">
        <w:rPr>
          <w:rFonts w:ascii="Avenir Next LT Pro Light" w:eastAsiaTheme="majorEastAsia" w:hAnsi="Avenir Next LT Pro Light" w:cs="Arial"/>
        </w:rPr>
        <w:t>6</w:t>
      </w:r>
    </w:p>
    <w:p w14:paraId="19B7AB5A" w14:textId="0255DDBA" w:rsidR="00BE293B" w:rsidRPr="00A40845" w:rsidRDefault="00BE293B" w:rsidP="00A40845">
      <w:pPr>
        <w:pStyle w:val="ListParagraph"/>
        <w:keepNext/>
        <w:keepLines/>
        <w:numPr>
          <w:ilvl w:val="0"/>
          <w:numId w:val="41"/>
        </w:numPr>
        <w:spacing w:before="200"/>
        <w:outlineLvl w:val="1"/>
        <w:rPr>
          <w:rFonts w:ascii="Avenir Next LT Pro Light" w:eastAsiaTheme="majorEastAsia" w:hAnsi="Avenir Next LT Pro Light" w:cs="Arial"/>
        </w:rPr>
      </w:pPr>
      <w:r w:rsidRPr="00A40845">
        <w:rPr>
          <w:rFonts w:ascii="Avenir Next LT Pro Light" w:eastAsiaTheme="majorEastAsia" w:hAnsi="Avenir Next LT Pro Light" w:cs="Arial"/>
        </w:rPr>
        <w:t>To approve the Annual Accounting Statements ending 31st March 202</w:t>
      </w:r>
      <w:r w:rsidR="00082C70">
        <w:rPr>
          <w:rFonts w:ascii="Avenir Next LT Pro Light" w:eastAsiaTheme="majorEastAsia" w:hAnsi="Avenir Next LT Pro Light" w:cs="Arial"/>
        </w:rPr>
        <w:t>6</w:t>
      </w:r>
    </w:p>
    <w:p w14:paraId="7313A721" w14:textId="177BA5EE" w:rsidR="00A40845" w:rsidRPr="00A40845" w:rsidRDefault="00BF1446" w:rsidP="00A40845">
      <w:pPr>
        <w:pStyle w:val="ListParagraph"/>
        <w:keepNext/>
        <w:keepLines/>
        <w:numPr>
          <w:ilvl w:val="0"/>
          <w:numId w:val="41"/>
        </w:numPr>
        <w:spacing w:before="200"/>
        <w:outlineLvl w:val="1"/>
        <w:rPr>
          <w:rFonts w:ascii="Avenir Next LT Pro Light" w:eastAsiaTheme="majorEastAsia" w:hAnsi="Avenir Next LT Pro Light" w:cs="Arial"/>
        </w:rPr>
      </w:pPr>
      <w:r w:rsidRPr="00A40845">
        <w:rPr>
          <w:rFonts w:ascii="Avenir Next LT Pro Light" w:eastAsiaTheme="majorEastAsia" w:hAnsi="Avenir Next LT Pro Light" w:cs="Arial"/>
        </w:rPr>
        <w:t>To</w:t>
      </w:r>
      <w:r w:rsidR="00BE293B" w:rsidRPr="00A40845">
        <w:rPr>
          <w:rFonts w:ascii="Avenir Next LT Pro Light" w:eastAsiaTheme="majorEastAsia" w:hAnsi="Avenir Next LT Pro Light" w:cs="Arial"/>
        </w:rPr>
        <w:t xml:space="preserve"> approve any invoices outstanding</w:t>
      </w:r>
      <w:r w:rsidR="00A40845" w:rsidRPr="00A40845">
        <w:rPr>
          <w:rFonts w:ascii="Avenir Next LT Pro Light" w:eastAsiaTheme="majorEastAsia" w:hAnsi="Avenir Next LT Pro Light" w:cs="Arial"/>
        </w:rPr>
        <w:t xml:space="preserve"> </w:t>
      </w:r>
    </w:p>
    <w:p w14:paraId="657F650A" w14:textId="77777777" w:rsidR="00DB2348" w:rsidRPr="00A40845" w:rsidRDefault="0037605F" w:rsidP="00DB2348">
      <w:pPr>
        <w:pStyle w:val="Heading2"/>
        <w:numPr>
          <w:ilvl w:val="0"/>
          <w:numId w:val="36"/>
        </w:numPr>
        <w:rPr>
          <w:rFonts w:ascii="Avenir Next LT Pro Light" w:hAnsi="Avenir Next LT Pro Light"/>
          <w:b w:val="0"/>
          <w:bCs w:val="0"/>
          <w:color w:val="auto"/>
          <w:sz w:val="22"/>
          <w:szCs w:val="22"/>
        </w:rPr>
      </w:pPr>
      <w:r w:rsidRPr="00A40845">
        <w:rPr>
          <w:rFonts w:ascii="Avenir Next LT Pro Light" w:hAnsi="Avenir Next LT Pro Light"/>
          <w:b w:val="0"/>
          <w:bCs w:val="0"/>
          <w:color w:val="auto"/>
          <w:sz w:val="22"/>
          <w:szCs w:val="22"/>
        </w:rPr>
        <w:t>Matters requiring attention in the Parish</w:t>
      </w:r>
    </w:p>
    <w:p w14:paraId="63542598" w14:textId="77777777" w:rsidR="003A537B" w:rsidRPr="00BF1446" w:rsidRDefault="0037605F" w:rsidP="00DB2348">
      <w:pPr>
        <w:pStyle w:val="Heading2"/>
        <w:numPr>
          <w:ilvl w:val="0"/>
          <w:numId w:val="36"/>
        </w:numPr>
        <w:jc w:val="both"/>
        <w:rPr>
          <w:rFonts w:ascii="Avenir Next LT Pro Light" w:hAnsi="Avenir Next LT Pro Light"/>
          <w:b w:val="0"/>
          <w:bCs w:val="0"/>
          <w:color w:val="auto"/>
          <w:sz w:val="22"/>
          <w:szCs w:val="22"/>
        </w:rPr>
      </w:pPr>
      <w:r w:rsidRPr="00BF1446">
        <w:rPr>
          <w:rFonts w:ascii="Avenir Next LT Pro Light" w:hAnsi="Avenir Next LT Pro Light"/>
          <w:b w:val="0"/>
          <w:bCs w:val="0"/>
          <w:color w:val="auto"/>
          <w:sz w:val="22"/>
          <w:szCs w:val="22"/>
        </w:rPr>
        <w:t>To confi</w:t>
      </w:r>
      <w:r w:rsidR="003960A8" w:rsidRPr="00BF1446">
        <w:rPr>
          <w:rFonts w:ascii="Avenir Next LT Pro Light" w:hAnsi="Avenir Next LT Pro Light"/>
          <w:b w:val="0"/>
          <w:bCs w:val="0"/>
          <w:color w:val="auto"/>
          <w:sz w:val="22"/>
          <w:szCs w:val="22"/>
        </w:rPr>
        <w:t>rm the date of the next meeting</w:t>
      </w:r>
    </w:p>
    <w:p w14:paraId="5175A4FE" w14:textId="3BA4BB6F" w:rsidR="00BF1446" w:rsidRPr="00082C70" w:rsidRDefault="00032D60" w:rsidP="00082C70">
      <w:pPr>
        <w:pStyle w:val="Heading2"/>
        <w:jc w:val="right"/>
        <w:rPr>
          <w:rFonts w:ascii="Avenir Next LT Pro Light" w:hAnsi="Avenir Next LT Pro Light"/>
          <w:i/>
          <w:color w:val="auto"/>
          <w:sz w:val="22"/>
          <w:szCs w:val="22"/>
        </w:rPr>
      </w:pPr>
      <w:r w:rsidRPr="00BF1446">
        <w:rPr>
          <w:rFonts w:ascii="Avenir Next LT Pro Light" w:hAnsi="Avenir Next LT Pro Light"/>
          <w:b w:val="0"/>
          <w:bCs w:val="0"/>
          <w:i/>
          <w:color w:val="auto"/>
          <w:sz w:val="22"/>
          <w:szCs w:val="22"/>
        </w:rPr>
        <w:t xml:space="preserve">J Cooper, </w:t>
      </w:r>
      <w:r w:rsidR="0037605F" w:rsidRPr="00BF1446">
        <w:rPr>
          <w:rFonts w:ascii="Avenir Next LT Pro Light" w:hAnsi="Avenir Next LT Pro Light"/>
          <w:b w:val="0"/>
          <w:bCs w:val="0"/>
          <w:i/>
          <w:color w:val="auto"/>
          <w:sz w:val="22"/>
          <w:szCs w:val="22"/>
        </w:rPr>
        <w:t>Clerk, Norbury Parish Council</w:t>
      </w:r>
      <w:r w:rsidR="009067C9" w:rsidRPr="00BF1446">
        <w:rPr>
          <w:rFonts w:ascii="Avenir Next LT Pro Light" w:hAnsi="Avenir Next LT Pro Light"/>
          <w:b w:val="0"/>
          <w:bCs w:val="0"/>
          <w:i/>
          <w:color w:val="auto"/>
          <w:sz w:val="22"/>
          <w:szCs w:val="22"/>
          <w:vertAlign w:val="superscript"/>
        </w:rPr>
        <w:t xml:space="preserve"> </w:t>
      </w:r>
      <w:r w:rsidR="00082C70">
        <w:rPr>
          <w:rFonts w:ascii="Avenir Next LT Pro Light" w:hAnsi="Avenir Next LT Pro Light"/>
          <w:b w:val="0"/>
          <w:bCs w:val="0"/>
          <w:i/>
          <w:color w:val="auto"/>
          <w:sz w:val="22"/>
          <w:szCs w:val="22"/>
        </w:rPr>
        <w:t>13</w:t>
      </w:r>
      <w:r w:rsidR="00082C70" w:rsidRPr="00082C70">
        <w:rPr>
          <w:rFonts w:ascii="Avenir Next LT Pro Light" w:hAnsi="Avenir Next LT Pro Light"/>
          <w:b w:val="0"/>
          <w:bCs w:val="0"/>
          <w:i/>
          <w:color w:val="auto"/>
          <w:sz w:val="22"/>
          <w:szCs w:val="22"/>
          <w:vertAlign w:val="superscript"/>
        </w:rPr>
        <w:t>th</w:t>
      </w:r>
      <w:r w:rsidR="00082C70">
        <w:rPr>
          <w:rFonts w:ascii="Avenir Next LT Pro Light" w:hAnsi="Avenir Next LT Pro Light"/>
          <w:b w:val="0"/>
          <w:bCs w:val="0"/>
          <w:i/>
          <w:color w:val="auto"/>
          <w:sz w:val="22"/>
          <w:szCs w:val="22"/>
        </w:rPr>
        <w:t xml:space="preserve"> May</w:t>
      </w:r>
      <w:r w:rsidR="00061EE0">
        <w:rPr>
          <w:rFonts w:ascii="Avenir Next LT Pro Light" w:hAnsi="Avenir Next LT Pro Light"/>
          <w:b w:val="0"/>
          <w:bCs w:val="0"/>
          <w:i/>
          <w:color w:val="auto"/>
          <w:sz w:val="22"/>
          <w:szCs w:val="22"/>
        </w:rPr>
        <w:t xml:space="preserve"> 202</w:t>
      </w:r>
      <w:r w:rsidR="00082C70">
        <w:rPr>
          <w:rFonts w:ascii="Avenir Next LT Pro Light" w:hAnsi="Avenir Next LT Pro Light"/>
          <w:b w:val="0"/>
          <w:bCs w:val="0"/>
          <w:i/>
          <w:color w:val="auto"/>
          <w:sz w:val="22"/>
          <w:szCs w:val="22"/>
        </w:rPr>
        <w:t>6</w:t>
      </w:r>
    </w:p>
    <w:p w14:paraId="364DD540" w14:textId="77777777" w:rsidR="00BF1446" w:rsidRDefault="00BF1446" w:rsidP="003960A8">
      <w:pPr>
        <w:spacing w:line="240" w:lineRule="auto"/>
        <w:rPr>
          <w:rFonts w:ascii="Times New Roman" w:hAnsi="Times New Roman" w:cs="Times New Roman"/>
          <w:b/>
          <w:sz w:val="18"/>
          <w:szCs w:val="18"/>
        </w:rPr>
      </w:pPr>
    </w:p>
    <w:p w14:paraId="4B381635" w14:textId="77777777" w:rsidR="003960A8" w:rsidRDefault="003960A8" w:rsidP="003960A8">
      <w:pPr>
        <w:spacing w:line="240" w:lineRule="auto"/>
        <w:rPr>
          <w:rFonts w:ascii="Times New Roman" w:hAnsi="Times New Roman" w:cs="Times New Roman"/>
          <w:b/>
          <w:sz w:val="18"/>
          <w:szCs w:val="18"/>
        </w:rPr>
      </w:pPr>
      <w:r w:rsidRPr="003960A8">
        <w:rPr>
          <w:rFonts w:ascii="Times New Roman" w:hAnsi="Times New Roman" w:cs="Times New Roman"/>
          <w:b/>
          <w:sz w:val="18"/>
          <w:szCs w:val="18"/>
        </w:rPr>
        <w:t>RECORDING OF PARISH COUNCIL MEETINGS</w:t>
      </w:r>
    </w:p>
    <w:p w14:paraId="41B8DEE6" w14:textId="77777777" w:rsidR="003960A8" w:rsidRPr="003960A8" w:rsidRDefault="003960A8" w:rsidP="003960A8">
      <w:pPr>
        <w:spacing w:line="240" w:lineRule="auto"/>
        <w:rPr>
          <w:rFonts w:ascii="Times New Roman" w:hAnsi="Times New Roman" w:cs="Times New Roman"/>
          <w:b/>
          <w:sz w:val="18"/>
          <w:szCs w:val="18"/>
        </w:rPr>
      </w:pPr>
      <w:r w:rsidRPr="003960A8">
        <w:rPr>
          <w:rFonts w:ascii="Times New Roman" w:hAnsi="Times New Roman" w:cs="Times New Roman"/>
          <w:sz w:val="18"/>
          <w:szCs w:val="18"/>
        </w:rPr>
        <w:t>Before the meeting begins, Cllrs are asked to note the provisions of the Filming of Meetings (ref “</w:t>
      </w:r>
      <w:r w:rsidRPr="003960A8">
        <w:rPr>
          <w:rFonts w:ascii="Times New Roman" w:hAnsi="Times New Roman" w:cs="Times New Roman"/>
          <w:i/>
          <w:sz w:val="18"/>
          <w:szCs w:val="18"/>
        </w:rPr>
        <w:t>The Openness of Local Government Bodies Regulations 2014</w:t>
      </w:r>
      <w:r w:rsidRPr="003960A8">
        <w:rPr>
          <w:rFonts w:ascii="Times New Roman" w:hAnsi="Times New Roman" w:cs="Times New Roman"/>
          <w:sz w:val="18"/>
          <w:szCs w:val="18"/>
        </w:rPr>
        <w:t>”)</w:t>
      </w:r>
    </w:p>
    <w:p w14:paraId="6C4BE9C1" w14:textId="77777777" w:rsidR="003960A8" w:rsidRPr="00032D60" w:rsidRDefault="003960A8" w:rsidP="00032D60">
      <w:pPr>
        <w:spacing w:line="240" w:lineRule="auto"/>
        <w:rPr>
          <w:rFonts w:ascii="Times New Roman" w:hAnsi="Times New Roman" w:cs="Times New Roman"/>
          <w:b/>
          <w:sz w:val="18"/>
          <w:szCs w:val="18"/>
        </w:rPr>
      </w:pPr>
      <w:r w:rsidRPr="003960A8">
        <w:rPr>
          <w:rFonts w:ascii="Times New Roman" w:hAnsi="Times New Roman" w:cs="Times New Roman"/>
          <w:sz w:val="18"/>
          <w:szCs w:val="18"/>
        </w:rPr>
        <w:t xml:space="preserve">It is now permitted for meetings to be recorded or filmed without prior permission being sought apart from confidential business.  I would, therefore, remind members that they should avoid saying anything which could be slanderous.  I would </w:t>
      </w:r>
      <w:r w:rsidRPr="003960A8">
        <w:rPr>
          <w:rFonts w:ascii="Times New Roman" w:hAnsi="Times New Roman" w:cs="Times New Roman"/>
          <w:sz w:val="18"/>
          <w:szCs w:val="18"/>
        </w:rPr>
        <w:lastRenderedPageBreak/>
        <w:t>also point out that while the council and its officers may be filmed or recorded, that does not apply to filming or recording of members of the public for their permission must be sought first.  Any filming or recording must not be disruptive to the business of the meeting</w:t>
      </w:r>
      <w:r w:rsidRPr="003960A8">
        <w:rPr>
          <w:rFonts w:ascii="Times New Roman" w:hAnsi="Times New Roman" w:cs="Times New Roman"/>
          <w:b/>
          <w:sz w:val="18"/>
          <w:szCs w:val="18"/>
        </w:rPr>
        <w:t>.</w:t>
      </w:r>
    </w:p>
    <w:sectPr w:rsidR="003960A8" w:rsidRPr="00032D60" w:rsidSect="00A73AC9">
      <w:pgSz w:w="11906" w:h="16838"/>
      <w:pgMar w:top="851" w:right="1440" w:bottom="56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79"/>
    <w:multiLevelType w:val="hybridMultilevel"/>
    <w:tmpl w:val="1652B1A4"/>
    <w:lvl w:ilvl="0" w:tplc="B8004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2811A1"/>
    <w:multiLevelType w:val="hybridMultilevel"/>
    <w:tmpl w:val="4942E92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F3D93"/>
    <w:multiLevelType w:val="hybridMultilevel"/>
    <w:tmpl w:val="C9C4E436"/>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C21F5"/>
    <w:multiLevelType w:val="hybridMultilevel"/>
    <w:tmpl w:val="EBE07BB6"/>
    <w:lvl w:ilvl="0" w:tplc="4AC009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5A1716"/>
    <w:multiLevelType w:val="hybridMultilevel"/>
    <w:tmpl w:val="C8840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967E81"/>
    <w:multiLevelType w:val="hybridMultilevel"/>
    <w:tmpl w:val="E34E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05F37"/>
    <w:multiLevelType w:val="hybridMultilevel"/>
    <w:tmpl w:val="C9C4E436"/>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1856BF"/>
    <w:multiLevelType w:val="hybridMultilevel"/>
    <w:tmpl w:val="69AC5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91095"/>
    <w:multiLevelType w:val="hybridMultilevel"/>
    <w:tmpl w:val="B84488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4A70FEA"/>
    <w:multiLevelType w:val="hybridMultilevel"/>
    <w:tmpl w:val="54723206"/>
    <w:lvl w:ilvl="0" w:tplc="08090001">
      <w:start w:val="1"/>
      <w:numFmt w:val="bullet"/>
      <w:lvlText w:val=""/>
      <w:lvlJc w:val="left"/>
      <w:pPr>
        <w:ind w:left="862" w:hanging="360"/>
      </w:pPr>
      <w:rPr>
        <w:rFonts w:ascii="Symbol" w:hAnsi="Symbo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1686434F"/>
    <w:multiLevelType w:val="hybridMultilevel"/>
    <w:tmpl w:val="BEFE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F2EB5"/>
    <w:multiLevelType w:val="hybridMultilevel"/>
    <w:tmpl w:val="3F52789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1C4B256A"/>
    <w:multiLevelType w:val="hybridMultilevel"/>
    <w:tmpl w:val="E98E8B54"/>
    <w:lvl w:ilvl="0" w:tplc="FDD449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F677D2D"/>
    <w:multiLevelType w:val="hybridMultilevel"/>
    <w:tmpl w:val="DB4EDBEC"/>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33025BA"/>
    <w:multiLevelType w:val="hybridMultilevel"/>
    <w:tmpl w:val="97682024"/>
    <w:lvl w:ilvl="0" w:tplc="ED9C33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7DC5C13"/>
    <w:multiLevelType w:val="hybridMultilevel"/>
    <w:tmpl w:val="15D4E1E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7EC53F6"/>
    <w:multiLevelType w:val="hybridMultilevel"/>
    <w:tmpl w:val="C9C4E436"/>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2B18AB"/>
    <w:multiLevelType w:val="hybridMultilevel"/>
    <w:tmpl w:val="DB246C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30B5C12"/>
    <w:multiLevelType w:val="hybridMultilevel"/>
    <w:tmpl w:val="7F80C110"/>
    <w:lvl w:ilvl="0" w:tplc="8AF69F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38E1557"/>
    <w:multiLevelType w:val="hybridMultilevel"/>
    <w:tmpl w:val="A3325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F42753"/>
    <w:multiLevelType w:val="hybridMultilevel"/>
    <w:tmpl w:val="87344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5792931"/>
    <w:multiLevelType w:val="hybridMultilevel"/>
    <w:tmpl w:val="5316F1FE"/>
    <w:lvl w:ilvl="0" w:tplc="071C19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A144B22"/>
    <w:multiLevelType w:val="hybridMultilevel"/>
    <w:tmpl w:val="56D82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E2051"/>
    <w:multiLevelType w:val="hybridMultilevel"/>
    <w:tmpl w:val="F21CA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B08FC"/>
    <w:multiLevelType w:val="hybridMultilevel"/>
    <w:tmpl w:val="9FE0F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517FB"/>
    <w:multiLevelType w:val="hybridMultilevel"/>
    <w:tmpl w:val="7D105FB0"/>
    <w:lvl w:ilvl="0" w:tplc="5F6A0080">
      <w:start w:val="1"/>
      <w:numFmt w:val="lowerLetter"/>
      <w:lvlText w:val="%1)"/>
      <w:lvlJc w:val="left"/>
      <w:pPr>
        <w:ind w:left="862" w:hanging="360"/>
      </w:pPr>
      <w:rPr>
        <w:rFonts w:asciiTheme="minorHAnsi" w:eastAsiaTheme="minorHAnsi" w:hAnsiTheme="minorHAnsi" w:cstheme="minorBidi"/>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4EDB7693"/>
    <w:multiLevelType w:val="hybridMultilevel"/>
    <w:tmpl w:val="CFD2367C"/>
    <w:lvl w:ilvl="0" w:tplc="CB7604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C5606B9"/>
    <w:multiLevelType w:val="hybridMultilevel"/>
    <w:tmpl w:val="B98E2C94"/>
    <w:lvl w:ilvl="0" w:tplc="742E8466">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8" w15:restartNumberingAfterBreak="0">
    <w:nsid w:val="5F3E0E79"/>
    <w:multiLevelType w:val="hybridMultilevel"/>
    <w:tmpl w:val="C264288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75C7F99"/>
    <w:multiLevelType w:val="hybridMultilevel"/>
    <w:tmpl w:val="A6E8905E"/>
    <w:lvl w:ilvl="0" w:tplc="3506B8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8B65BD3"/>
    <w:multiLevelType w:val="hybridMultilevel"/>
    <w:tmpl w:val="0E0C3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261F73"/>
    <w:multiLevelType w:val="multilevel"/>
    <w:tmpl w:val="692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346371"/>
    <w:multiLevelType w:val="hybridMultilevel"/>
    <w:tmpl w:val="C9C4E4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CCB0266"/>
    <w:multiLevelType w:val="hybridMultilevel"/>
    <w:tmpl w:val="B2840468"/>
    <w:lvl w:ilvl="0" w:tplc="0809000F">
      <w:start w:val="1"/>
      <w:numFmt w:val="decimal"/>
      <w:lvlText w:val="%1."/>
      <w:lvlJc w:val="left"/>
      <w:pPr>
        <w:ind w:left="720" w:hanging="360"/>
      </w:pPr>
    </w:lvl>
    <w:lvl w:ilvl="1" w:tplc="46CA46D4">
      <w:start w:val="1"/>
      <w:numFmt w:val="lowerLetter"/>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AC35A6"/>
    <w:multiLevelType w:val="hybridMultilevel"/>
    <w:tmpl w:val="B5760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3D74D9"/>
    <w:multiLevelType w:val="hybridMultilevel"/>
    <w:tmpl w:val="1A4E6BC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70F417B4"/>
    <w:multiLevelType w:val="hybridMultilevel"/>
    <w:tmpl w:val="D9507918"/>
    <w:lvl w:ilvl="0" w:tplc="2542CED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53D6CD3"/>
    <w:multiLevelType w:val="hybridMultilevel"/>
    <w:tmpl w:val="4DECC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6516615"/>
    <w:multiLevelType w:val="hybridMultilevel"/>
    <w:tmpl w:val="CF48BA7E"/>
    <w:lvl w:ilvl="0" w:tplc="08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7A057265"/>
    <w:multiLevelType w:val="hybridMultilevel"/>
    <w:tmpl w:val="C1F0A6DC"/>
    <w:lvl w:ilvl="0" w:tplc="FBAEEC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B1D54E5"/>
    <w:multiLevelType w:val="hybridMultilevel"/>
    <w:tmpl w:val="3146BFFE"/>
    <w:lvl w:ilvl="0" w:tplc="08090001">
      <w:start w:val="1"/>
      <w:numFmt w:val="bullet"/>
      <w:lvlText w:val=""/>
      <w:lvlJc w:val="left"/>
      <w:pPr>
        <w:ind w:left="862" w:hanging="360"/>
      </w:pPr>
      <w:rPr>
        <w:rFonts w:ascii="Symbol" w:hAnsi="Symbo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1" w15:restartNumberingAfterBreak="0">
    <w:nsid w:val="7D4102B3"/>
    <w:multiLevelType w:val="hybridMultilevel"/>
    <w:tmpl w:val="8814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D76730"/>
    <w:multiLevelType w:val="hybridMultilevel"/>
    <w:tmpl w:val="D3B0C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8468380">
    <w:abstractNumId w:val="2"/>
  </w:num>
  <w:num w:numId="2" w16cid:durableId="1303540627">
    <w:abstractNumId w:val="21"/>
  </w:num>
  <w:num w:numId="3" w16cid:durableId="948506141">
    <w:abstractNumId w:val="39"/>
  </w:num>
  <w:num w:numId="4" w16cid:durableId="1143893165">
    <w:abstractNumId w:val="0"/>
  </w:num>
  <w:num w:numId="5" w16cid:durableId="1901399294">
    <w:abstractNumId w:val="14"/>
  </w:num>
  <w:num w:numId="6" w16cid:durableId="1031419106">
    <w:abstractNumId w:val="29"/>
  </w:num>
  <w:num w:numId="7" w16cid:durableId="13001281">
    <w:abstractNumId w:val="18"/>
  </w:num>
  <w:num w:numId="8" w16cid:durableId="523717385">
    <w:abstractNumId w:val="12"/>
  </w:num>
  <w:num w:numId="9" w16cid:durableId="1011376936">
    <w:abstractNumId w:val="26"/>
  </w:num>
  <w:num w:numId="10" w16cid:durableId="123933332">
    <w:abstractNumId w:val="36"/>
  </w:num>
  <w:num w:numId="11" w16cid:durableId="1649750163">
    <w:abstractNumId w:val="3"/>
  </w:num>
  <w:num w:numId="12" w16cid:durableId="990059296">
    <w:abstractNumId w:val="6"/>
  </w:num>
  <w:num w:numId="13" w16cid:durableId="1154028673">
    <w:abstractNumId w:val="16"/>
  </w:num>
  <w:num w:numId="14" w16cid:durableId="1064916512">
    <w:abstractNumId w:val="32"/>
  </w:num>
  <w:num w:numId="15" w16cid:durableId="337469573">
    <w:abstractNumId w:val="27"/>
  </w:num>
  <w:num w:numId="16" w16cid:durableId="141391320">
    <w:abstractNumId w:val="40"/>
  </w:num>
  <w:num w:numId="17" w16cid:durableId="904295008">
    <w:abstractNumId w:val="9"/>
  </w:num>
  <w:num w:numId="18" w16cid:durableId="2095517611">
    <w:abstractNumId w:val="25"/>
  </w:num>
  <w:num w:numId="19" w16cid:durableId="111823631">
    <w:abstractNumId w:val="10"/>
  </w:num>
  <w:num w:numId="20" w16cid:durableId="846359464">
    <w:abstractNumId w:val="31"/>
  </w:num>
  <w:num w:numId="21" w16cid:durableId="1454904271">
    <w:abstractNumId w:val="8"/>
  </w:num>
  <w:num w:numId="22" w16cid:durableId="328097105">
    <w:abstractNumId w:val="15"/>
  </w:num>
  <w:num w:numId="23" w16cid:durableId="267205176">
    <w:abstractNumId w:val="24"/>
  </w:num>
  <w:num w:numId="24" w16cid:durableId="106240641">
    <w:abstractNumId w:val="23"/>
  </w:num>
  <w:num w:numId="25" w16cid:durableId="1387024125">
    <w:abstractNumId w:val="7"/>
  </w:num>
  <w:num w:numId="26" w16cid:durableId="746994460">
    <w:abstractNumId w:val="33"/>
  </w:num>
  <w:num w:numId="27" w16cid:durableId="824513052">
    <w:abstractNumId w:val="42"/>
  </w:num>
  <w:num w:numId="28" w16cid:durableId="1046837386">
    <w:abstractNumId w:val="37"/>
  </w:num>
  <w:num w:numId="29" w16cid:durableId="1897423738">
    <w:abstractNumId w:val="11"/>
  </w:num>
  <w:num w:numId="30" w16cid:durableId="1902058516">
    <w:abstractNumId w:val="35"/>
  </w:num>
  <w:num w:numId="31" w16cid:durableId="1244726262">
    <w:abstractNumId w:val="4"/>
  </w:num>
  <w:num w:numId="32" w16cid:durableId="1195388192">
    <w:abstractNumId w:val="1"/>
  </w:num>
  <w:num w:numId="33" w16cid:durableId="189030277">
    <w:abstractNumId w:val="17"/>
  </w:num>
  <w:num w:numId="34" w16cid:durableId="1082995408">
    <w:abstractNumId w:val="28"/>
  </w:num>
  <w:num w:numId="35" w16cid:durableId="491457083">
    <w:abstractNumId w:val="34"/>
  </w:num>
  <w:num w:numId="36" w16cid:durableId="1897621458">
    <w:abstractNumId w:val="19"/>
  </w:num>
  <w:num w:numId="37" w16cid:durableId="580216608">
    <w:abstractNumId w:val="41"/>
  </w:num>
  <w:num w:numId="38" w16cid:durableId="1126241538">
    <w:abstractNumId w:val="5"/>
  </w:num>
  <w:num w:numId="39" w16cid:durableId="26371000">
    <w:abstractNumId w:val="13"/>
  </w:num>
  <w:num w:numId="40" w16cid:durableId="771244821">
    <w:abstractNumId w:val="22"/>
  </w:num>
  <w:num w:numId="41" w16cid:durableId="1901362400">
    <w:abstractNumId w:val="38"/>
  </w:num>
  <w:num w:numId="42" w16cid:durableId="2101947072">
    <w:abstractNumId w:val="20"/>
  </w:num>
  <w:num w:numId="43" w16cid:durableId="19905913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93"/>
    <w:rsid w:val="000075FF"/>
    <w:rsid w:val="00012652"/>
    <w:rsid w:val="00014279"/>
    <w:rsid w:val="00017521"/>
    <w:rsid w:val="00026829"/>
    <w:rsid w:val="00032D60"/>
    <w:rsid w:val="00061EE0"/>
    <w:rsid w:val="00062BBA"/>
    <w:rsid w:val="00082C70"/>
    <w:rsid w:val="00084F28"/>
    <w:rsid w:val="000953D6"/>
    <w:rsid w:val="000A2997"/>
    <w:rsid w:val="000B5193"/>
    <w:rsid w:val="000E3D5D"/>
    <w:rsid w:val="000F226B"/>
    <w:rsid w:val="000F3C66"/>
    <w:rsid w:val="0010756E"/>
    <w:rsid w:val="001415AB"/>
    <w:rsid w:val="0018401A"/>
    <w:rsid w:val="0019751A"/>
    <w:rsid w:val="001A43F5"/>
    <w:rsid w:val="001B1A73"/>
    <w:rsid w:val="001B3D86"/>
    <w:rsid w:val="001C1796"/>
    <w:rsid w:val="001D126C"/>
    <w:rsid w:val="001D156F"/>
    <w:rsid w:val="001F01A7"/>
    <w:rsid w:val="00215774"/>
    <w:rsid w:val="002323EB"/>
    <w:rsid w:val="002377FC"/>
    <w:rsid w:val="002657CB"/>
    <w:rsid w:val="002B57A4"/>
    <w:rsid w:val="002D5AFA"/>
    <w:rsid w:val="003109E1"/>
    <w:rsid w:val="00350266"/>
    <w:rsid w:val="0035287E"/>
    <w:rsid w:val="00355E71"/>
    <w:rsid w:val="0037605F"/>
    <w:rsid w:val="00387F2E"/>
    <w:rsid w:val="003940B4"/>
    <w:rsid w:val="003960A8"/>
    <w:rsid w:val="00397767"/>
    <w:rsid w:val="003A537B"/>
    <w:rsid w:val="003C4274"/>
    <w:rsid w:val="003C4494"/>
    <w:rsid w:val="003F00D8"/>
    <w:rsid w:val="003F6F02"/>
    <w:rsid w:val="004046BB"/>
    <w:rsid w:val="00417E6E"/>
    <w:rsid w:val="00425F2C"/>
    <w:rsid w:val="00426271"/>
    <w:rsid w:val="004330EA"/>
    <w:rsid w:val="004509E5"/>
    <w:rsid w:val="0045132C"/>
    <w:rsid w:val="00463553"/>
    <w:rsid w:val="00467645"/>
    <w:rsid w:val="004C44AC"/>
    <w:rsid w:val="004C7461"/>
    <w:rsid w:val="004D0A8A"/>
    <w:rsid w:val="004E47CB"/>
    <w:rsid w:val="004F7FD9"/>
    <w:rsid w:val="00505A20"/>
    <w:rsid w:val="0051761A"/>
    <w:rsid w:val="00524308"/>
    <w:rsid w:val="00527922"/>
    <w:rsid w:val="00535120"/>
    <w:rsid w:val="00556937"/>
    <w:rsid w:val="0056394D"/>
    <w:rsid w:val="00566FDA"/>
    <w:rsid w:val="005769CB"/>
    <w:rsid w:val="00585B66"/>
    <w:rsid w:val="00587DAF"/>
    <w:rsid w:val="0059084B"/>
    <w:rsid w:val="005A3387"/>
    <w:rsid w:val="005A7F43"/>
    <w:rsid w:val="005F4F13"/>
    <w:rsid w:val="005F58C5"/>
    <w:rsid w:val="00607EA6"/>
    <w:rsid w:val="006150A8"/>
    <w:rsid w:val="00623077"/>
    <w:rsid w:val="00626D3D"/>
    <w:rsid w:val="00650B2A"/>
    <w:rsid w:val="006521EA"/>
    <w:rsid w:val="00654FBA"/>
    <w:rsid w:val="006552BD"/>
    <w:rsid w:val="00655E05"/>
    <w:rsid w:val="0066381C"/>
    <w:rsid w:val="006A04C1"/>
    <w:rsid w:val="006B2BE9"/>
    <w:rsid w:val="006B2FB2"/>
    <w:rsid w:val="006B46DB"/>
    <w:rsid w:val="006B5F09"/>
    <w:rsid w:val="006C2D85"/>
    <w:rsid w:val="006E45F8"/>
    <w:rsid w:val="006E79BB"/>
    <w:rsid w:val="006F5BDA"/>
    <w:rsid w:val="0070092B"/>
    <w:rsid w:val="00707BAA"/>
    <w:rsid w:val="00744F15"/>
    <w:rsid w:val="0075251E"/>
    <w:rsid w:val="00752772"/>
    <w:rsid w:val="007613A1"/>
    <w:rsid w:val="00790D86"/>
    <w:rsid w:val="00791BCF"/>
    <w:rsid w:val="007C54C3"/>
    <w:rsid w:val="007C6AB8"/>
    <w:rsid w:val="007E4BDD"/>
    <w:rsid w:val="007F0077"/>
    <w:rsid w:val="007F4C76"/>
    <w:rsid w:val="00837737"/>
    <w:rsid w:val="008528CA"/>
    <w:rsid w:val="00864ACD"/>
    <w:rsid w:val="008726E2"/>
    <w:rsid w:val="0089603E"/>
    <w:rsid w:val="008C7929"/>
    <w:rsid w:val="008D0AD1"/>
    <w:rsid w:val="008D3FC0"/>
    <w:rsid w:val="008F0A7C"/>
    <w:rsid w:val="009067C9"/>
    <w:rsid w:val="0093000A"/>
    <w:rsid w:val="00954ABE"/>
    <w:rsid w:val="0095694D"/>
    <w:rsid w:val="00964592"/>
    <w:rsid w:val="00967DDF"/>
    <w:rsid w:val="00980CCB"/>
    <w:rsid w:val="009871AE"/>
    <w:rsid w:val="00996F7D"/>
    <w:rsid w:val="009C688A"/>
    <w:rsid w:val="009D655A"/>
    <w:rsid w:val="009E2C0B"/>
    <w:rsid w:val="00A40845"/>
    <w:rsid w:val="00A420D3"/>
    <w:rsid w:val="00A73AC9"/>
    <w:rsid w:val="00A80C1F"/>
    <w:rsid w:val="00A91FFA"/>
    <w:rsid w:val="00AA67F1"/>
    <w:rsid w:val="00AB12E4"/>
    <w:rsid w:val="00AB15BD"/>
    <w:rsid w:val="00AC0531"/>
    <w:rsid w:val="00AF3E2E"/>
    <w:rsid w:val="00AF4FDA"/>
    <w:rsid w:val="00B03B32"/>
    <w:rsid w:val="00B118EF"/>
    <w:rsid w:val="00B30369"/>
    <w:rsid w:val="00B50E82"/>
    <w:rsid w:val="00B86F29"/>
    <w:rsid w:val="00B97924"/>
    <w:rsid w:val="00BC19C4"/>
    <w:rsid w:val="00BD4499"/>
    <w:rsid w:val="00BE293B"/>
    <w:rsid w:val="00BF1446"/>
    <w:rsid w:val="00BF2916"/>
    <w:rsid w:val="00C06EA6"/>
    <w:rsid w:val="00C243C3"/>
    <w:rsid w:val="00C46F7B"/>
    <w:rsid w:val="00C7657B"/>
    <w:rsid w:val="00C76CD3"/>
    <w:rsid w:val="00C8098A"/>
    <w:rsid w:val="00C80FA6"/>
    <w:rsid w:val="00C95BB1"/>
    <w:rsid w:val="00C95CE2"/>
    <w:rsid w:val="00C96B8B"/>
    <w:rsid w:val="00CD0C43"/>
    <w:rsid w:val="00D029CF"/>
    <w:rsid w:val="00D26723"/>
    <w:rsid w:val="00D27BC6"/>
    <w:rsid w:val="00D50263"/>
    <w:rsid w:val="00D554DC"/>
    <w:rsid w:val="00D83901"/>
    <w:rsid w:val="00DA54F0"/>
    <w:rsid w:val="00DB2348"/>
    <w:rsid w:val="00DB77B5"/>
    <w:rsid w:val="00DF1B87"/>
    <w:rsid w:val="00DF6462"/>
    <w:rsid w:val="00E010D9"/>
    <w:rsid w:val="00E0256F"/>
    <w:rsid w:val="00E10DDD"/>
    <w:rsid w:val="00E356AA"/>
    <w:rsid w:val="00E55071"/>
    <w:rsid w:val="00E75FA7"/>
    <w:rsid w:val="00EB4753"/>
    <w:rsid w:val="00EB6D8A"/>
    <w:rsid w:val="00EC288A"/>
    <w:rsid w:val="00EE78DC"/>
    <w:rsid w:val="00F060F5"/>
    <w:rsid w:val="00F066D3"/>
    <w:rsid w:val="00F10FAE"/>
    <w:rsid w:val="00F21750"/>
    <w:rsid w:val="00F321BD"/>
    <w:rsid w:val="00F51852"/>
    <w:rsid w:val="00F5550E"/>
    <w:rsid w:val="00F74436"/>
    <w:rsid w:val="00F77DF4"/>
    <w:rsid w:val="00F91DEC"/>
    <w:rsid w:val="00FA2BA6"/>
    <w:rsid w:val="00FC0DC1"/>
    <w:rsid w:val="00FC5C19"/>
    <w:rsid w:val="00FF7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1414"/>
  <w15:docId w15:val="{101EAC6B-DDF0-49A0-ACC7-9DCE9C91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193"/>
  </w:style>
  <w:style w:type="paragraph" w:styleId="Heading2">
    <w:name w:val="heading 2"/>
    <w:basedOn w:val="Normal"/>
    <w:next w:val="Normal"/>
    <w:link w:val="Heading2Char"/>
    <w:uiPriority w:val="9"/>
    <w:unhideWhenUsed/>
    <w:qFormat/>
    <w:rsid w:val="00DB23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193"/>
    <w:pPr>
      <w:ind w:left="720"/>
      <w:contextualSpacing/>
    </w:pPr>
  </w:style>
  <w:style w:type="character" w:customStyle="1" w:styleId="description">
    <w:name w:val="description"/>
    <w:basedOn w:val="DefaultParagraphFont"/>
    <w:rsid w:val="00585B66"/>
  </w:style>
  <w:style w:type="character" w:styleId="Hyperlink">
    <w:name w:val="Hyperlink"/>
    <w:basedOn w:val="DefaultParagraphFont"/>
    <w:uiPriority w:val="99"/>
    <w:unhideWhenUsed/>
    <w:rsid w:val="00B50E82"/>
    <w:rPr>
      <w:color w:val="0000FF" w:themeColor="hyperlink"/>
      <w:u w:val="single"/>
    </w:rPr>
  </w:style>
  <w:style w:type="character" w:styleId="FollowedHyperlink">
    <w:name w:val="FollowedHyperlink"/>
    <w:basedOn w:val="DefaultParagraphFont"/>
    <w:uiPriority w:val="99"/>
    <w:semiHidden/>
    <w:unhideWhenUsed/>
    <w:rsid w:val="00AF3E2E"/>
    <w:rPr>
      <w:color w:val="800080" w:themeColor="followedHyperlink"/>
      <w:u w:val="single"/>
    </w:rPr>
  </w:style>
  <w:style w:type="character" w:customStyle="1" w:styleId="casenumber">
    <w:name w:val="casenumber"/>
    <w:basedOn w:val="DefaultParagraphFont"/>
    <w:rsid w:val="00C76CD3"/>
  </w:style>
  <w:style w:type="character" w:customStyle="1" w:styleId="divider1">
    <w:name w:val="divider1"/>
    <w:basedOn w:val="DefaultParagraphFont"/>
    <w:rsid w:val="00C76CD3"/>
  </w:style>
  <w:style w:type="character" w:customStyle="1" w:styleId="divider2">
    <w:name w:val="divider2"/>
    <w:basedOn w:val="DefaultParagraphFont"/>
    <w:rsid w:val="00C76CD3"/>
  </w:style>
  <w:style w:type="character" w:customStyle="1" w:styleId="address">
    <w:name w:val="address"/>
    <w:basedOn w:val="DefaultParagraphFont"/>
    <w:rsid w:val="00C76CD3"/>
  </w:style>
  <w:style w:type="paragraph" w:styleId="BalloonText">
    <w:name w:val="Balloon Text"/>
    <w:basedOn w:val="Normal"/>
    <w:link w:val="BalloonTextChar"/>
    <w:uiPriority w:val="99"/>
    <w:semiHidden/>
    <w:unhideWhenUsed/>
    <w:rsid w:val="006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4C1"/>
    <w:rPr>
      <w:rFonts w:ascii="Segoe UI" w:hAnsi="Segoe UI" w:cs="Segoe UI"/>
      <w:sz w:val="18"/>
      <w:szCs w:val="18"/>
    </w:rPr>
  </w:style>
  <w:style w:type="paragraph" w:styleId="NoSpacing">
    <w:name w:val="No Spacing"/>
    <w:uiPriority w:val="1"/>
    <w:qFormat/>
    <w:rsid w:val="00E55071"/>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D83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B234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24674">
      <w:bodyDiv w:val="1"/>
      <w:marLeft w:val="0"/>
      <w:marRight w:val="0"/>
      <w:marTop w:val="0"/>
      <w:marBottom w:val="0"/>
      <w:divBdr>
        <w:top w:val="none" w:sz="0" w:space="0" w:color="auto"/>
        <w:left w:val="none" w:sz="0" w:space="0" w:color="auto"/>
        <w:bottom w:val="none" w:sz="0" w:space="0" w:color="auto"/>
        <w:right w:val="none" w:sz="0" w:space="0" w:color="auto"/>
      </w:divBdr>
    </w:div>
    <w:div w:id="503783678">
      <w:bodyDiv w:val="1"/>
      <w:marLeft w:val="0"/>
      <w:marRight w:val="0"/>
      <w:marTop w:val="0"/>
      <w:marBottom w:val="0"/>
      <w:divBdr>
        <w:top w:val="none" w:sz="0" w:space="0" w:color="auto"/>
        <w:left w:val="none" w:sz="0" w:space="0" w:color="auto"/>
        <w:bottom w:val="none" w:sz="0" w:space="0" w:color="auto"/>
        <w:right w:val="none" w:sz="0" w:space="0" w:color="auto"/>
      </w:divBdr>
    </w:div>
    <w:div w:id="996150006">
      <w:bodyDiv w:val="1"/>
      <w:marLeft w:val="0"/>
      <w:marRight w:val="0"/>
      <w:marTop w:val="0"/>
      <w:marBottom w:val="0"/>
      <w:divBdr>
        <w:top w:val="none" w:sz="0" w:space="0" w:color="auto"/>
        <w:left w:val="none" w:sz="0" w:space="0" w:color="auto"/>
        <w:bottom w:val="none" w:sz="0" w:space="0" w:color="auto"/>
        <w:right w:val="none" w:sz="0" w:space="0" w:color="auto"/>
      </w:divBdr>
    </w:div>
    <w:div w:id="999500650">
      <w:bodyDiv w:val="1"/>
      <w:marLeft w:val="0"/>
      <w:marRight w:val="0"/>
      <w:marTop w:val="0"/>
      <w:marBottom w:val="0"/>
      <w:divBdr>
        <w:top w:val="none" w:sz="0" w:space="0" w:color="auto"/>
        <w:left w:val="none" w:sz="0" w:space="0" w:color="auto"/>
        <w:bottom w:val="none" w:sz="0" w:space="0" w:color="auto"/>
        <w:right w:val="none" w:sz="0" w:space="0" w:color="auto"/>
      </w:divBdr>
    </w:div>
    <w:div w:id="1036929161">
      <w:bodyDiv w:val="1"/>
      <w:marLeft w:val="0"/>
      <w:marRight w:val="0"/>
      <w:marTop w:val="0"/>
      <w:marBottom w:val="0"/>
      <w:divBdr>
        <w:top w:val="none" w:sz="0" w:space="0" w:color="auto"/>
        <w:left w:val="none" w:sz="0" w:space="0" w:color="auto"/>
        <w:bottom w:val="none" w:sz="0" w:space="0" w:color="auto"/>
        <w:right w:val="none" w:sz="0" w:space="0" w:color="auto"/>
      </w:divBdr>
      <w:divsChild>
        <w:div w:id="1288438279">
          <w:marLeft w:val="0"/>
          <w:marRight w:val="0"/>
          <w:marTop w:val="0"/>
          <w:marBottom w:val="0"/>
          <w:divBdr>
            <w:top w:val="none" w:sz="0" w:space="0" w:color="auto"/>
            <w:left w:val="none" w:sz="0" w:space="0" w:color="auto"/>
            <w:bottom w:val="none" w:sz="0" w:space="0" w:color="auto"/>
            <w:right w:val="none" w:sz="0" w:space="0" w:color="auto"/>
          </w:divBdr>
          <w:divsChild>
            <w:div w:id="119350730">
              <w:marLeft w:val="0"/>
              <w:marRight w:val="0"/>
              <w:marTop w:val="0"/>
              <w:marBottom w:val="0"/>
              <w:divBdr>
                <w:top w:val="none" w:sz="0" w:space="0" w:color="auto"/>
                <w:left w:val="none" w:sz="0" w:space="0" w:color="auto"/>
                <w:bottom w:val="none" w:sz="0" w:space="0" w:color="auto"/>
                <w:right w:val="none" w:sz="0" w:space="0" w:color="auto"/>
              </w:divBdr>
              <w:divsChild>
                <w:div w:id="1179275390">
                  <w:marLeft w:val="0"/>
                  <w:marRight w:val="0"/>
                  <w:marTop w:val="0"/>
                  <w:marBottom w:val="0"/>
                  <w:divBdr>
                    <w:top w:val="none" w:sz="0" w:space="0" w:color="auto"/>
                    <w:left w:val="none" w:sz="0" w:space="0" w:color="auto"/>
                    <w:bottom w:val="none" w:sz="0" w:space="0" w:color="auto"/>
                    <w:right w:val="none" w:sz="0" w:space="0" w:color="auto"/>
                  </w:divBdr>
                  <w:divsChild>
                    <w:div w:id="2039576886">
                      <w:marLeft w:val="0"/>
                      <w:marRight w:val="0"/>
                      <w:marTop w:val="0"/>
                      <w:marBottom w:val="0"/>
                      <w:divBdr>
                        <w:top w:val="none" w:sz="0" w:space="0" w:color="auto"/>
                        <w:left w:val="none" w:sz="0" w:space="0" w:color="auto"/>
                        <w:bottom w:val="none" w:sz="0" w:space="0" w:color="auto"/>
                        <w:right w:val="none" w:sz="0" w:space="0" w:color="auto"/>
                      </w:divBdr>
                      <w:divsChild>
                        <w:div w:id="1453209580">
                          <w:marLeft w:val="0"/>
                          <w:marRight w:val="0"/>
                          <w:marTop w:val="0"/>
                          <w:marBottom w:val="0"/>
                          <w:divBdr>
                            <w:top w:val="none" w:sz="0" w:space="0" w:color="auto"/>
                            <w:left w:val="none" w:sz="0" w:space="0" w:color="auto"/>
                            <w:bottom w:val="none" w:sz="0" w:space="0" w:color="auto"/>
                            <w:right w:val="none" w:sz="0" w:space="0" w:color="auto"/>
                          </w:divBdr>
                          <w:divsChild>
                            <w:div w:id="1560936981">
                              <w:marLeft w:val="0"/>
                              <w:marRight w:val="0"/>
                              <w:marTop w:val="0"/>
                              <w:marBottom w:val="0"/>
                              <w:divBdr>
                                <w:top w:val="none" w:sz="0" w:space="0" w:color="auto"/>
                                <w:left w:val="none" w:sz="0" w:space="0" w:color="auto"/>
                                <w:bottom w:val="none" w:sz="0" w:space="0" w:color="auto"/>
                                <w:right w:val="none" w:sz="0" w:space="0" w:color="auto"/>
                              </w:divBdr>
                              <w:divsChild>
                                <w:div w:id="541021459">
                                  <w:marLeft w:val="0"/>
                                  <w:marRight w:val="0"/>
                                  <w:marTop w:val="0"/>
                                  <w:marBottom w:val="0"/>
                                  <w:divBdr>
                                    <w:top w:val="none" w:sz="0" w:space="0" w:color="auto"/>
                                    <w:left w:val="none" w:sz="0" w:space="0" w:color="auto"/>
                                    <w:bottom w:val="none" w:sz="0" w:space="0" w:color="auto"/>
                                    <w:right w:val="none" w:sz="0" w:space="0" w:color="auto"/>
                                  </w:divBdr>
                                  <w:divsChild>
                                    <w:div w:id="332873763">
                                      <w:marLeft w:val="0"/>
                                      <w:marRight w:val="0"/>
                                      <w:marTop w:val="0"/>
                                      <w:marBottom w:val="0"/>
                                      <w:divBdr>
                                        <w:top w:val="none" w:sz="0" w:space="0" w:color="auto"/>
                                        <w:left w:val="none" w:sz="0" w:space="0" w:color="auto"/>
                                        <w:bottom w:val="none" w:sz="0" w:space="0" w:color="auto"/>
                                        <w:right w:val="none" w:sz="0" w:space="0" w:color="auto"/>
                                      </w:divBdr>
                                      <w:divsChild>
                                        <w:div w:id="1398674974">
                                          <w:marLeft w:val="0"/>
                                          <w:marRight w:val="0"/>
                                          <w:marTop w:val="0"/>
                                          <w:marBottom w:val="0"/>
                                          <w:divBdr>
                                            <w:top w:val="none" w:sz="0" w:space="0" w:color="auto"/>
                                            <w:left w:val="none" w:sz="0" w:space="0" w:color="auto"/>
                                            <w:bottom w:val="none" w:sz="0" w:space="0" w:color="auto"/>
                                            <w:right w:val="none" w:sz="0" w:space="0" w:color="auto"/>
                                          </w:divBdr>
                                          <w:divsChild>
                                            <w:div w:id="1077215308">
                                              <w:marLeft w:val="0"/>
                                              <w:marRight w:val="0"/>
                                              <w:marTop w:val="0"/>
                                              <w:marBottom w:val="0"/>
                                              <w:divBdr>
                                                <w:top w:val="none" w:sz="0" w:space="0" w:color="auto"/>
                                                <w:left w:val="none" w:sz="0" w:space="0" w:color="auto"/>
                                                <w:bottom w:val="none" w:sz="0" w:space="0" w:color="auto"/>
                                                <w:right w:val="none" w:sz="0" w:space="0" w:color="auto"/>
                                              </w:divBdr>
                                              <w:divsChild>
                                                <w:div w:id="588780076">
                                                  <w:marLeft w:val="0"/>
                                                  <w:marRight w:val="0"/>
                                                  <w:marTop w:val="0"/>
                                                  <w:marBottom w:val="0"/>
                                                  <w:divBdr>
                                                    <w:top w:val="none" w:sz="0" w:space="0" w:color="auto"/>
                                                    <w:left w:val="none" w:sz="0" w:space="0" w:color="auto"/>
                                                    <w:bottom w:val="none" w:sz="0" w:space="0" w:color="auto"/>
                                                    <w:right w:val="none" w:sz="0" w:space="0" w:color="auto"/>
                                                  </w:divBdr>
                                                  <w:divsChild>
                                                    <w:div w:id="7920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0932">
                                              <w:marLeft w:val="0"/>
                                              <w:marRight w:val="0"/>
                                              <w:marTop w:val="0"/>
                                              <w:marBottom w:val="0"/>
                                              <w:divBdr>
                                                <w:top w:val="none" w:sz="0" w:space="0" w:color="auto"/>
                                                <w:left w:val="none" w:sz="0" w:space="0" w:color="auto"/>
                                                <w:bottom w:val="none" w:sz="0" w:space="0" w:color="auto"/>
                                                <w:right w:val="none" w:sz="0" w:space="0" w:color="auto"/>
                                              </w:divBdr>
                                            </w:div>
                                          </w:divsChild>
                                        </w:div>
                                        <w:div w:id="1051347053">
                                          <w:marLeft w:val="0"/>
                                          <w:marRight w:val="0"/>
                                          <w:marTop w:val="0"/>
                                          <w:marBottom w:val="0"/>
                                          <w:divBdr>
                                            <w:top w:val="none" w:sz="0" w:space="0" w:color="auto"/>
                                            <w:left w:val="none" w:sz="0" w:space="0" w:color="auto"/>
                                            <w:bottom w:val="none" w:sz="0" w:space="0" w:color="auto"/>
                                            <w:right w:val="none" w:sz="0" w:space="0" w:color="auto"/>
                                          </w:divBdr>
                                          <w:divsChild>
                                            <w:div w:id="1708680504">
                                              <w:marLeft w:val="0"/>
                                              <w:marRight w:val="0"/>
                                              <w:marTop w:val="0"/>
                                              <w:marBottom w:val="0"/>
                                              <w:divBdr>
                                                <w:top w:val="none" w:sz="0" w:space="0" w:color="auto"/>
                                                <w:left w:val="none" w:sz="0" w:space="0" w:color="auto"/>
                                                <w:bottom w:val="none" w:sz="0" w:space="0" w:color="auto"/>
                                                <w:right w:val="none" w:sz="0" w:space="0" w:color="auto"/>
                                              </w:divBdr>
                                              <w:divsChild>
                                                <w:div w:id="1700274428">
                                                  <w:marLeft w:val="0"/>
                                                  <w:marRight w:val="0"/>
                                                  <w:marTop w:val="0"/>
                                                  <w:marBottom w:val="0"/>
                                                  <w:divBdr>
                                                    <w:top w:val="none" w:sz="0" w:space="0" w:color="auto"/>
                                                    <w:left w:val="none" w:sz="0" w:space="0" w:color="auto"/>
                                                    <w:bottom w:val="none" w:sz="0" w:space="0" w:color="auto"/>
                                                    <w:right w:val="none" w:sz="0" w:space="0" w:color="auto"/>
                                                  </w:divBdr>
                                                  <w:divsChild>
                                                    <w:div w:id="212738553">
                                                      <w:marLeft w:val="0"/>
                                                      <w:marRight w:val="0"/>
                                                      <w:marTop w:val="0"/>
                                                      <w:marBottom w:val="0"/>
                                                      <w:divBdr>
                                                        <w:top w:val="none" w:sz="0" w:space="0" w:color="auto"/>
                                                        <w:left w:val="none" w:sz="0" w:space="0" w:color="auto"/>
                                                        <w:bottom w:val="none" w:sz="0" w:space="0" w:color="auto"/>
                                                        <w:right w:val="none" w:sz="0" w:space="0" w:color="auto"/>
                                                      </w:divBdr>
                                                    </w:div>
                                                  </w:divsChild>
                                                </w:div>
                                                <w:div w:id="1018507712">
                                                  <w:marLeft w:val="0"/>
                                                  <w:marRight w:val="0"/>
                                                  <w:marTop w:val="0"/>
                                                  <w:marBottom w:val="0"/>
                                                  <w:divBdr>
                                                    <w:top w:val="none" w:sz="0" w:space="0" w:color="auto"/>
                                                    <w:left w:val="none" w:sz="0" w:space="0" w:color="auto"/>
                                                    <w:bottom w:val="none" w:sz="0" w:space="0" w:color="auto"/>
                                                    <w:right w:val="none" w:sz="0" w:space="0" w:color="auto"/>
                                                  </w:divBdr>
                                                  <w:divsChild>
                                                    <w:div w:id="1332296222">
                                                      <w:marLeft w:val="0"/>
                                                      <w:marRight w:val="0"/>
                                                      <w:marTop w:val="0"/>
                                                      <w:marBottom w:val="0"/>
                                                      <w:divBdr>
                                                        <w:top w:val="none" w:sz="0" w:space="0" w:color="auto"/>
                                                        <w:left w:val="none" w:sz="0" w:space="0" w:color="auto"/>
                                                        <w:bottom w:val="none" w:sz="0" w:space="0" w:color="auto"/>
                                                        <w:right w:val="none" w:sz="0" w:space="0" w:color="auto"/>
                                                      </w:divBdr>
                                                      <w:divsChild>
                                                        <w:div w:id="18864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7193">
                                                  <w:marLeft w:val="0"/>
                                                  <w:marRight w:val="0"/>
                                                  <w:marTop w:val="0"/>
                                                  <w:marBottom w:val="0"/>
                                                  <w:divBdr>
                                                    <w:top w:val="none" w:sz="0" w:space="0" w:color="auto"/>
                                                    <w:left w:val="none" w:sz="0" w:space="0" w:color="auto"/>
                                                    <w:bottom w:val="none" w:sz="0" w:space="0" w:color="auto"/>
                                                    <w:right w:val="none" w:sz="0" w:space="0" w:color="auto"/>
                                                  </w:divBdr>
                                                  <w:divsChild>
                                                    <w:div w:id="984746509">
                                                      <w:marLeft w:val="0"/>
                                                      <w:marRight w:val="0"/>
                                                      <w:marTop w:val="0"/>
                                                      <w:marBottom w:val="0"/>
                                                      <w:divBdr>
                                                        <w:top w:val="none" w:sz="0" w:space="0" w:color="auto"/>
                                                        <w:left w:val="none" w:sz="0" w:space="0" w:color="auto"/>
                                                        <w:bottom w:val="none" w:sz="0" w:space="0" w:color="auto"/>
                                                        <w:right w:val="none" w:sz="0" w:space="0" w:color="auto"/>
                                                      </w:divBdr>
                                                      <w:divsChild>
                                                        <w:div w:id="1094860466">
                                                          <w:marLeft w:val="0"/>
                                                          <w:marRight w:val="0"/>
                                                          <w:marTop w:val="0"/>
                                                          <w:marBottom w:val="0"/>
                                                          <w:divBdr>
                                                            <w:top w:val="none" w:sz="0" w:space="0" w:color="auto"/>
                                                            <w:left w:val="none" w:sz="0" w:space="0" w:color="auto"/>
                                                            <w:bottom w:val="none" w:sz="0" w:space="0" w:color="auto"/>
                                                            <w:right w:val="none" w:sz="0" w:space="0" w:color="auto"/>
                                                          </w:divBdr>
                                                          <w:divsChild>
                                                            <w:div w:id="6475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3331502">
          <w:marLeft w:val="0"/>
          <w:marRight w:val="0"/>
          <w:marTop w:val="0"/>
          <w:marBottom w:val="0"/>
          <w:divBdr>
            <w:top w:val="none" w:sz="0" w:space="0" w:color="auto"/>
            <w:left w:val="none" w:sz="0" w:space="0" w:color="auto"/>
            <w:bottom w:val="none" w:sz="0" w:space="0" w:color="auto"/>
            <w:right w:val="none" w:sz="0" w:space="0" w:color="auto"/>
          </w:divBdr>
        </w:div>
      </w:divsChild>
    </w:div>
    <w:div w:id="1232891649">
      <w:bodyDiv w:val="1"/>
      <w:marLeft w:val="0"/>
      <w:marRight w:val="0"/>
      <w:marTop w:val="0"/>
      <w:marBottom w:val="0"/>
      <w:divBdr>
        <w:top w:val="none" w:sz="0" w:space="0" w:color="auto"/>
        <w:left w:val="none" w:sz="0" w:space="0" w:color="auto"/>
        <w:bottom w:val="none" w:sz="0" w:space="0" w:color="auto"/>
        <w:right w:val="none" w:sz="0" w:space="0" w:color="auto"/>
      </w:divBdr>
    </w:div>
    <w:div w:id="1322193066">
      <w:bodyDiv w:val="1"/>
      <w:marLeft w:val="0"/>
      <w:marRight w:val="0"/>
      <w:marTop w:val="0"/>
      <w:marBottom w:val="0"/>
      <w:divBdr>
        <w:top w:val="none" w:sz="0" w:space="0" w:color="auto"/>
        <w:left w:val="none" w:sz="0" w:space="0" w:color="auto"/>
        <w:bottom w:val="none" w:sz="0" w:space="0" w:color="auto"/>
        <w:right w:val="none" w:sz="0" w:space="0" w:color="auto"/>
      </w:divBdr>
    </w:div>
    <w:div w:id="1539127028">
      <w:bodyDiv w:val="1"/>
      <w:marLeft w:val="0"/>
      <w:marRight w:val="0"/>
      <w:marTop w:val="0"/>
      <w:marBottom w:val="0"/>
      <w:divBdr>
        <w:top w:val="none" w:sz="0" w:space="0" w:color="auto"/>
        <w:left w:val="none" w:sz="0" w:space="0" w:color="auto"/>
        <w:bottom w:val="none" w:sz="0" w:space="0" w:color="auto"/>
        <w:right w:val="none" w:sz="0" w:space="0" w:color="auto"/>
      </w:divBdr>
      <w:divsChild>
        <w:div w:id="1554729091">
          <w:marLeft w:val="0"/>
          <w:marRight w:val="0"/>
          <w:marTop w:val="0"/>
          <w:marBottom w:val="0"/>
          <w:divBdr>
            <w:top w:val="none" w:sz="0" w:space="0" w:color="auto"/>
            <w:left w:val="none" w:sz="0" w:space="0" w:color="auto"/>
            <w:bottom w:val="none" w:sz="0" w:space="0" w:color="auto"/>
            <w:right w:val="none" w:sz="0" w:space="0" w:color="auto"/>
          </w:divBdr>
          <w:divsChild>
            <w:div w:id="77792412">
              <w:marLeft w:val="0"/>
              <w:marRight w:val="0"/>
              <w:marTop w:val="0"/>
              <w:marBottom w:val="0"/>
              <w:divBdr>
                <w:top w:val="none" w:sz="0" w:space="0" w:color="auto"/>
                <w:left w:val="none" w:sz="0" w:space="0" w:color="auto"/>
                <w:bottom w:val="none" w:sz="0" w:space="0" w:color="auto"/>
                <w:right w:val="none" w:sz="0" w:space="0" w:color="auto"/>
              </w:divBdr>
              <w:divsChild>
                <w:div w:id="886726436">
                  <w:marLeft w:val="0"/>
                  <w:marRight w:val="0"/>
                  <w:marTop w:val="0"/>
                  <w:marBottom w:val="0"/>
                  <w:divBdr>
                    <w:top w:val="none" w:sz="0" w:space="0" w:color="auto"/>
                    <w:left w:val="none" w:sz="0" w:space="0" w:color="auto"/>
                    <w:bottom w:val="none" w:sz="0" w:space="0" w:color="auto"/>
                    <w:right w:val="none" w:sz="0" w:space="0" w:color="auto"/>
                  </w:divBdr>
                  <w:divsChild>
                    <w:div w:id="711350159">
                      <w:marLeft w:val="0"/>
                      <w:marRight w:val="0"/>
                      <w:marTop w:val="0"/>
                      <w:marBottom w:val="0"/>
                      <w:divBdr>
                        <w:top w:val="none" w:sz="0" w:space="0" w:color="auto"/>
                        <w:left w:val="none" w:sz="0" w:space="0" w:color="auto"/>
                        <w:bottom w:val="none" w:sz="0" w:space="0" w:color="auto"/>
                        <w:right w:val="none" w:sz="0" w:space="0" w:color="auto"/>
                      </w:divBdr>
                      <w:divsChild>
                        <w:div w:id="2517200">
                          <w:marLeft w:val="0"/>
                          <w:marRight w:val="0"/>
                          <w:marTop w:val="0"/>
                          <w:marBottom w:val="0"/>
                          <w:divBdr>
                            <w:top w:val="none" w:sz="0" w:space="0" w:color="auto"/>
                            <w:left w:val="none" w:sz="0" w:space="0" w:color="auto"/>
                            <w:bottom w:val="none" w:sz="0" w:space="0" w:color="auto"/>
                            <w:right w:val="none" w:sz="0" w:space="0" w:color="auto"/>
                          </w:divBdr>
                          <w:divsChild>
                            <w:div w:id="1770078049">
                              <w:marLeft w:val="0"/>
                              <w:marRight w:val="0"/>
                              <w:marTop w:val="0"/>
                              <w:marBottom w:val="0"/>
                              <w:divBdr>
                                <w:top w:val="none" w:sz="0" w:space="0" w:color="auto"/>
                                <w:left w:val="none" w:sz="0" w:space="0" w:color="auto"/>
                                <w:bottom w:val="none" w:sz="0" w:space="0" w:color="auto"/>
                                <w:right w:val="none" w:sz="0" w:space="0" w:color="auto"/>
                              </w:divBdr>
                              <w:divsChild>
                                <w:div w:id="1565991000">
                                  <w:marLeft w:val="0"/>
                                  <w:marRight w:val="0"/>
                                  <w:marTop w:val="0"/>
                                  <w:marBottom w:val="0"/>
                                  <w:divBdr>
                                    <w:top w:val="none" w:sz="0" w:space="0" w:color="auto"/>
                                    <w:left w:val="none" w:sz="0" w:space="0" w:color="auto"/>
                                    <w:bottom w:val="none" w:sz="0" w:space="0" w:color="auto"/>
                                    <w:right w:val="none" w:sz="0" w:space="0" w:color="auto"/>
                                  </w:divBdr>
                                  <w:divsChild>
                                    <w:div w:id="1310480385">
                                      <w:marLeft w:val="0"/>
                                      <w:marRight w:val="0"/>
                                      <w:marTop w:val="0"/>
                                      <w:marBottom w:val="0"/>
                                      <w:divBdr>
                                        <w:top w:val="none" w:sz="0" w:space="0" w:color="auto"/>
                                        <w:left w:val="none" w:sz="0" w:space="0" w:color="auto"/>
                                        <w:bottom w:val="none" w:sz="0" w:space="0" w:color="auto"/>
                                        <w:right w:val="none" w:sz="0" w:space="0" w:color="auto"/>
                                      </w:divBdr>
                                    </w:div>
                                    <w:div w:id="1373265409">
                                      <w:marLeft w:val="0"/>
                                      <w:marRight w:val="0"/>
                                      <w:marTop w:val="0"/>
                                      <w:marBottom w:val="0"/>
                                      <w:divBdr>
                                        <w:top w:val="none" w:sz="0" w:space="0" w:color="auto"/>
                                        <w:left w:val="none" w:sz="0" w:space="0" w:color="auto"/>
                                        <w:bottom w:val="none" w:sz="0" w:space="0" w:color="auto"/>
                                        <w:right w:val="none" w:sz="0" w:space="0" w:color="auto"/>
                                      </w:divBdr>
                                    </w:div>
                                  </w:divsChild>
                                </w:div>
                                <w:div w:id="1344551084">
                                  <w:marLeft w:val="0"/>
                                  <w:marRight w:val="0"/>
                                  <w:marTop w:val="0"/>
                                  <w:marBottom w:val="0"/>
                                  <w:divBdr>
                                    <w:top w:val="none" w:sz="0" w:space="0" w:color="auto"/>
                                    <w:left w:val="none" w:sz="0" w:space="0" w:color="auto"/>
                                    <w:bottom w:val="none" w:sz="0" w:space="0" w:color="auto"/>
                                    <w:right w:val="none" w:sz="0" w:space="0" w:color="auto"/>
                                  </w:divBdr>
                                </w:div>
                                <w:div w:id="363791183">
                                  <w:marLeft w:val="0"/>
                                  <w:marRight w:val="0"/>
                                  <w:marTop w:val="0"/>
                                  <w:marBottom w:val="0"/>
                                  <w:divBdr>
                                    <w:top w:val="none" w:sz="0" w:space="0" w:color="auto"/>
                                    <w:left w:val="none" w:sz="0" w:space="0" w:color="auto"/>
                                    <w:bottom w:val="none" w:sz="0" w:space="0" w:color="auto"/>
                                    <w:right w:val="none" w:sz="0" w:space="0" w:color="auto"/>
                                  </w:divBdr>
                                  <w:divsChild>
                                    <w:div w:id="2031106226">
                                      <w:marLeft w:val="0"/>
                                      <w:marRight w:val="0"/>
                                      <w:marTop w:val="0"/>
                                      <w:marBottom w:val="0"/>
                                      <w:divBdr>
                                        <w:top w:val="none" w:sz="0" w:space="0" w:color="auto"/>
                                        <w:left w:val="none" w:sz="0" w:space="0" w:color="auto"/>
                                        <w:bottom w:val="none" w:sz="0" w:space="0" w:color="auto"/>
                                        <w:right w:val="none" w:sz="0" w:space="0" w:color="auto"/>
                                      </w:divBdr>
                                    </w:div>
                                    <w:div w:id="545138521">
                                      <w:marLeft w:val="0"/>
                                      <w:marRight w:val="0"/>
                                      <w:marTop w:val="0"/>
                                      <w:marBottom w:val="0"/>
                                      <w:divBdr>
                                        <w:top w:val="none" w:sz="0" w:space="0" w:color="auto"/>
                                        <w:left w:val="none" w:sz="0" w:space="0" w:color="auto"/>
                                        <w:bottom w:val="none" w:sz="0" w:space="0" w:color="auto"/>
                                        <w:right w:val="none" w:sz="0" w:space="0" w:color="auto"/>
                                      </w:divBdr>
                                    </w:div>
                                    <w:div w:id="1306087867">
                                      <w:marLeft w:val="0"/>
                                      <w:marRight w:val="0"/>
                                      <w:marTop w:val="0"/>
                                      <w:marBottom w:val="0"/>
                                      <w:divBdr>
                                        <w:top w:val="none" w:sz="0" w:space="0" w:color="auto"/>
                                        <w:left w:val="none" w:sz="0" w:space="0" w:color="auto"/>
                                        <w:bottom w:val="none" w:sz="0" w:space="0" w:color="auto"/>
                                        <w:right w:val="none" w:sz="0" w:space="0" w:color="auto"/>
                                      </w:divBdr>
                                      <w:divsChild>
                                        <w:div w:id="19560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827498">
      <w:bodyDiv w:val="1"/>
      <w:marLeft w:val="0"/>
      <w:marRight w:val="0"/>
      <w:marTop w:val="0"/>
      <w:marBottom w:val="0"/>
      <w:divBdr>
        <w:top w:val="none" w:sz="0" w:space="0" w:color="auto"/>
        <w:left w:val="none" w:sz="0" w:space="0" w:color="auto"/>
        <w:bottom w:val="none" w:sz="0" w:space="0" w:color="auto"/>
        <w:right w:val="none" w:sz="0" w:space="0" w:color="auto"/>
      </w:divBdr>
      <w:divsChild>
        <w:div w:id="749546902">
          <w:marLeft w:val="0"/>
          <w:marRight w:val="0"/>
          <w:marTop w:val="0"/>
          <w:marBottom w:val="0"/>
          <w:divBdr>
            <w:top w:val="none" w:sz="0" w:space="0" w:color="auto"/>
            <w:left w:val="none" w:sz="0" w:space="0" w:color="auto"/>
            <w:bottom w:val="none" w:sz="0" w:space="0" w:color="auto"/>
            <w:right w:val="none" w:sz="0" w:space="0" w:color="auto"/>
          </w:divBdr>
          <w:divsChild>
            <w:div w:id="1909681861">
              <w:marLeft w:val="0"/>
              <w:marRight w:val="0"/>
              <w:marTop w:val="0"/>
              <w:marBottom w:val="0"/>
              <w:divBdr>
                <w:top w:val="none" w:sz="0" w:space="0" w:color="auto"/>
                <w:left w:val="none" w:sz="0" w:space="0" w:color="auto"/>
                <w:bottom w:val="none" w:sz="0" w:space="0" w:color="auto"/>
                <w:right w:val="none" w:sz="0" w:space="0" w:color="auto"/>
              </w:divBdr>
              <w:divsChild>
                <w:div w:id="668753669">
                  <w:marLeft w:val="0"/>
                  <w:marRight w:val="0"/>
                  <w:marTop w:val="0"/>
                  <w:marBottom w:val="0"/>
                  <w:divBdr>
                    <w:top w:val="none" w:sz="0" w:space="0" w:color="auto"/>
                    <w:left w:val="none" w:sz="0" w:space="0" w:color="auto"/>
                    <w:bottom w:val="none" w:sz="0" w:space="0" w:color="auto"/>
                    <w:right w:val="none" w:sz="0" w:space="0" w:color="auto"/>
                  </w:divBdr>
                  <w:divsChild>
                    <w:div w:id="43220942">
                      <w:marLeft w:val="0"/>
                      <w:marRight w:val="0"/>
                      <w:marTop w:val="0"/>
                      <w:marBottom w:val="0"/>
                      <w:divBdr>
                        <w:top w:val="none" w:sz="0" w:space="0" w:color="auto"/>
                        <w:left w:val="none" w:sz="0" w:space="0" w:color="auto"/>
                        <w:bottom w:val="none" w:sz="0" w:space="0" w:color="auto"/>
                        <w:right w:val="none" w:sz="0" w:space="0" w:color="auto"/>
                      </w:divBdr>
                      <w:divsChild>
                        <w:div w:id="1742436083">
                          <w:marLeft w:val="0"/>
                          <w:marRight w:val="0"/>
                          <w:marTop w:val="0"/>
                          <w:marBottom w:val="0"/>
                          <w:divBdr>
                            <w:top w:val="none" w:sz="0" w:space="0" w:color="auto"/>
                            <w:left w:val="none" w:sz="0" w:space="0" w:color="auto"/>
                            <w:bottom w:val="none" w:sz="0" w:space="0" w:color="auto"/>
                            <w:right w:val="none" w:sz="0" w:space="0" w:color="auto"/>
                          </w:divBdr>
                          <w:divsChild>
                            <w:div w:id="367607561">
                              <w:marLeft w:val="0"/>
                              <w:marRight w:val="0"/>
                              <w:marTop w:val="0"/>
                              <w:marBottom w:val="0"/>
                              <w:divBdr>
                                <w:top w:val="none" w:sz="0" w:space="0" w:color="auto"/>
                                <w:left w:val="none" w:sz="0" w:space="0" w:color="auto"/>
                                <w:bottom w:val="none" w:sz="0" w:space="0" w:color="auto"/>
                                <w:right w:val="none" w:sz="0" w:space="0" w:color="auto"/>
                              </w:divBdr>
                              <w:divsChild>
                                <w:div w:id="2048137942">
                                  <w:marLeft w:val="0"/>
                                  <w:marRight w:val="0"/>
                                  <w:marTop w:val="0"/>
                                  <w:marBottom w:val="0"/>
                                  <w:divBdr>
                                    <w:top w:val="none" w:sz="0" w:space="0" w:color="auto"/>
                                    <w:left w:val="none" w:sz="0" w:space="0" w:color="auto"/>
                                    <w:bottom w:val="none" w:sz="0" w:space="0" w:color="auto"/>
                                    <w:right w:val="none" w:sz="0" w:space="0" w:color="auto"/>
                                  </w:divBdr>
                                  <w:divsChild>
                                    <w:div w:id="4123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193664">
      <w:bodyDiv w:val="1"/>
      <w:marLeft w:val="0"/>
      <w:marRight w:val="0"/>
      <w:marTop w:val="0"/>
      <w:marBottom w:val="0"/>
      <w:divBdr>
        <w:top w:val="none" w:sz="0" w:space="0" w:color="auto"/>
        <w:left w:val="none" w:sz="0" w:space="0" w:color="auto"/>
        <w:bottom w:val="none" w:sz="0" w:space="0" w:color="auto"/>
        <w:right w:val="none" w:sz="0" w:space="0" w:color="auto"/>
      </w:divBdr>
    </w:div>
    <w:div w:id="200442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jayne cooper</cp:lastModifiedBy>
  <cp:revision>3</cp:revision>
  <cp:lastPrinted>2024-05-20T08:50:00Z</cp:lastPrinted>
  <dcterms:created xsi:type="dcterms:W3CDTF">2026-05-20T12:05:00Z</dcterms:created>
  <dcterms:modified xsi:type="dcterms:W3CDTF">2026-05-20T12:05:00Z</dcterms:modified>
</cp:coreProperties>
</file>